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E33F1" w14:textId="77777777" w:rsidR="00FE1920" w:rsidRDefault="00FE1920" w:rsidP="002346DD">
      <w:pPr>
        <w:jc w:val="both"/>
        <w:rPr>
          <w:rFonts w:ascii="Times New Roman" w:hAnsi="Times New Roman"/>
          <w:b/>
        </w:rPr>
      </w:pPr>
    </w:p>
    <w:p w14:paraId="470B6FEE" w14:textId="77777777" w:rsidR="00FE1920" w:rsidRPr="00485DFA" w:rsidRDefault="00FE1920" w:rsidP="002346DD">
      <w:pPr>
        <w:jc w:val="both"/>
        <w:rPr>
          <w:rFonts w:ascii="Times New Roman" w:hAnsi="Times New Roman"/>
          <w:b/>
          <w:sz w:val="14"/>
        </w:rPr>
      </w:pPr>
    </w:p>
    <w:p w14:paraId="1CD1CCF6" w14:textId="77777777" w:rsidR="005D5093" w:rsidRPr="00C714E4" w:rsidRDefault="005D5093" w:rsidP="002346DD">
      <w:pPr>
        <w:jc w:val="both"/>
        <w:rPr>
          <w:rFonts w:ascii="Times New Roman" w:hAnsi="Times New Roman"/>
          <w:b/>
        </w:rPr>
      </w:pPr>
      <w:r w:rsidRPr="00C714E4">
        <w:rPr>
          <w:rFonts w:ascii="Times New Roman" w:hAnsi="Times New Roman"/>
          <w:b/>
        </w:rPr>
        <w:t xml:space="preserve">Izba Administracji Skarbowej </w:t>
      </w:r>
    </w:p>
    <w:p w14:paraId="37B0C87E" w14:textId="77777777" w:rsidR="002346DD" w:rsidRDefault="005D5093" w:rsidP="002346DD">
      <w:pPr>
        <w:jc w:val="both"/>
        <w:rPr>
          <w:rFonts w:ascii="Times New Roman" w:hAnsi="Times New Roman"/>
        </w:rPr>
      </w:pPr>
      <w:r w:rsidRPr="00C714E4">
        <w:rPr>
          <w:rFonts w:ascii="Times New Roman" w:hAnsi="Times New Roman"/>
          <w:b/>
        </w:rPr>
        <w:t>w Kielcach</w:t>
      </w:r>
    </w:p>
    <w:p w14:paraId="14085C6C" w14:textId="77777777" w:rsidR="00FE1920" w:rsidRDefault="00FE1920" w:rsidP="003410D9">
      <w:pPr>
        <w:tabs>
          <w:tab w:val="left" w:pos="1022"/>
        </w:tabs>
        <w:rPr>
          <w:rFonts w:ascii="Times New Roman" w:hAnsi="Times New Roman"/>
        </w:rPr>
      </w:pPr>
      <w:bookmarkStart w:id="0" w:name="_GoBack"/>
      <w:bookmarkEnd w:id="0"/>
    </w:p>
    <w:p w14:paraId="1FCE5C20" w14:textId="71B7E94A" w:rsidR="003725C8" w:rsidRDefault="002346DD" w:rsidP="003410D9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CF2382">
        <w:rPr>
          <w:rFonts w:ascii="Times New Roman" w:hAnsi="Times New Roman"/>
        </w:rPr>
        <w:t>2601-ILZ.260.</w:t>
      </w:r>
      <w:r w:rsidR="003F102A">
        <w:rPr>
          <w:rFonts w:ascii="Times New Roman" w:hAnsi="Times New Roman"/>
        </w:rPr>
        <w:t>3</w:t>
      </w:r>
      <w:r w:rsidR="008E7C70">
        <w:rPr>
          <w:rFonts w:ascii="Times New Roman" w:hAnsi="Times New Roman"/>
        </w:rPr>
        <w:t>.20</w:t>
      </w:r>
      <w:r w:rsidRPr="00B06E8E">
        <w:rPr>
          <w:rFonts w:ascii="Times New Roman" w:hAnsi="Times New Roman"/>
        </w:rPr>
        <w:fldChar w:fldCharType="end"/>
      </w:r>
      <w:r w:rsidR="006046AA">
        <w:rPr>
          <w:rFonts w:ascii="Times New Roman" w:hAnsi="Times New Roman"/>
        </w:rPr>
        <w:t>20</w:t>
      </w:r>
    </w:p>
    <w:p w14:paraId="4AB0F6A4" w14:textId="77777777" w:rsidR="003410D9" w:rsidRPr="003410D9" w:rsidRDefault="003410D9" w:rsidP="003410D9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B74FB4D" w14:textId="5941E9AF" w:rsidR="00EB4451" w:rsidRPr="00EB4451" w:rsidRDefault="002346DD" w:rsidP="00EB4451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DE484A">
        <w:rPr>
          <w:rFonts w:ascii="Times New Roman" w:hAnsi="Times New Roman"/>
          <w:b/>
          <w:sz w:val="28"/>
          <w:szCs w:val="28"/>
        </w:rPr>
        <w:t xml:space="preserve">FORMULARZ OFERTOWY </w:t>
      </w:r>
    </w:p>
    <w:p w14:paraId="3DCCB8A2" w14:textId="7CED020F" w:rsidR="00EB4451" w:rsidRDefault="00B16348" w:rsidP="00EB4451">
      <w:pPr>
        <w:tabs>
          <w:tab w:val="left" w:pos="1022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</w:t>
      </w:r>
      <w:r w:rsidRPr="00F26AF4">
        <w:rPr>
          <w:rFonts w:ascii="Times New Roman" w:hAnsi="Times New Roman"/>
          <w:sz w:val="22"/>
          <w:szCs w:val="22"/>
        </w:rPr>
        <w:t xml:space="preserve"> postępowaniu o udzielenie zamówienia publicznego w trybie przetargu nieograniczonego na:</w:t>
      </w:r>
    </w:p>
    <w:p w14:paraId="7DA46255" w14:textId="186FE4E8" w:rsidR="00C714E4" w:rsidRPr="00407B0B" w:rsidRDefault="00B16348" w:rsidP="00EB4451">
      <w:pPr>
        <w:tabs>
          <w:tab w:val="left" w:pos="1022"/>
        </w:tabs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D54830">
        <w:rPr>
          <w:rFonts w:ascii="Times New Roman" w:hAnsi="Times New Roman"/>
          <w:sz w:val="22"/>
          <w:szCs w:val="22"/>
        </w:rPr>
        <w:t>„</w:t>
      </w:r>
      <w:r w:rsidR="00EB4451" w:rsidRPr="00EB4451">
        <w:rPr>
          <w:rFonts w:ascii="Times New Roman" w:hAnsi="Times New Roman"/>
          <w:b/>
          <w:sz w:val="22"/>
          <w:szCs w:val="22"/>
        </w:rPr>
        <w:t xml:space="preserve">Remont pomieszczeń II piętra w budynku Świętokrzyskiego Urzędu Celno – Skarbowego </w:t>
      </w:r>
      <w:r w:rsidR="00EB4451">
        <w:rPr>
          <w:rFonts w:ascii="Times New Roman" w:hAnsi="Times New Roman"/>
          <w:b/>
          <w:sz w:val="22"/>
          <w:szCs w:val="22"/>
        </w:rPr>
        <w:br/>
      </w:r>
      <w:r w:rsidR="00EB4451" w:rsidRPr="00EB4451">
        <w:rPr>
          <w:rFonts w:ascii="Times New Roman" w:hAnsi="Times New Roman"/>
          <w:b/>
          <w:sz w:val="22"/>
          <w:szCs w:val="22"/>
        </w:rPr>
        <w:t>w Kielcach przy ul. Ściegiennego 264 d</w:t>
      </w:r>
      <w:r w:rsidR="00EB4451">
        <w:rPr>
          <w:rFonts w:ascii="Times New Roman" w:hAnsi="Times New Roman"/>
          <w:b/>
          <w:sz w:val="22"/>
          <w:szCs w:val="22"/>
        </w:rPr>
        <w:t>”</w:t>
      </w: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925"/>
        <w:gridCol w:w="8"/>
      </w:tblGrid>
      <w:tr w:rsidR="00C714E4" w14:paraId="666F6BF6" w14:textId="77777777" w:rsidTr="00485DFA">
        <w:trPr>
          <w:trHeight w:val="567"/>
        </w:trPr>
        <w:tc>
          <w:tcPr>
            <w:tcW w:w="9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5AC1" w14:textId="77777777" w:rsidR="00C714E4" w:rsidRDefault="00B80678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Dane W</w:t>
            </w:r>
            <w:r w:rsidR="00C714E4">
              <w:rPr>
                <w:rFonts w:ascii="Times New Roman" w:eastAsia="Times New Roman" w:hAnsi="Times New Roman"/>
                <w:b/>
                <w:lang w:eastAsia="pl-PL"/>
              </w:rPr>
              <w:t>ykonawcy:</w:t>
            </w:r>
          </w:p>
        </w:tc>
      </w:tr>
      <w:tr w:rsidR="00C714E4" w14:paraId="2A7B12E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B201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Nazwa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0F2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12F7E65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CDD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Adres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0DD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6AE0FAC0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3CB9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Adres do korespondencji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7539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6437745E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7915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NIP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F2A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4F64FBCF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29B8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REGON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3D14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41C0189E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2257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Osoba upoważniona</w:t>
            </w:r>
          </w:p>
          <w:p w14:paraId="28BB6442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do kontaktów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0D2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4EDBC873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31C1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Nr telefonu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701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31648A97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C6C2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Nr faksu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D84B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0E2C6AF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986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Adres e-mail: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51B5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6F4C043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5F63" w14:textId="77777777" w:rsidR="00B01C33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Czy Wykonawca należy do sektora MSP*?</w:t>
            </w:r>
          </w:p>
          <w:p w14:paraId="3DCB4FE0" w14:textId="77777777" w:rsidR="00C714E4" w:rsidRPr="001339A7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E6350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(* sektor MSP – mikro, małe i średnie przedsiębiorstwa w rozumieniu ustawy Prawo przedsiębiorców Dz.U. z 2018 r. poz. 646</w:t>
            </w:r>
            <w:r w:rsidRPr="000D1B48">
              <w:rPr>
                <w:rFonts w:ascii="Times New Roman" w:eastAsia="Times New Roman" w:hAnsi="Times New Roman"/>
                <w:sz w:val="16"/>
                <w:lang w:eastAsia="pl-PL"/>
              </w:rPr>
              <w:t>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2854" w14:textId="77777777" w:rsidR="00C714E4" w:rsidRDefault="00B01C33" w:rsidP="00C4298D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Tak</w:t>
            </w:r>
            <w:r w:rsidR="00C4298D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/</w:t>
            </w:r>
            <w:r w:rsidR="00C4298D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Nie</w:t>
            </w:r>
          </w:p>
        </w:tc>
      </w:tr>
    </w:tbl>
    <w:p w14:paraId="5249B84C" w14:textId="77777777" w:rsidR="00C714E4" w:rsidRDefault="00C714E4" w:rsidP="00C714E4">
      <w:pPr>
        <w:jc w:val="both"/>
        <w:rPr>
          <w:rFonts w:ascii="Times New Roman" w:eastAsiaTheme="minorHAnsi" w:hAnsi="Times New Roman"/>
        </w:rPr>
      </w:pPr>
    </w:p>
    <w:p w14:paraId="7130160C" w14:textId="6CACDA1A" w:rsidR="00B16348" w:rsidRDefault="00FB174E" w:rsidP="00EB4451">
      <w:pPr>
        <w:spacing w:after="120"/>
        <w:ind w:firstLine="426"/>
        <w:jc w:val="both"/>
        <w:rPr>
          <w:rFonts w:ascii="Times New Roman" w:hAnsi="Times New Roman"/>
          <w:sz w:val="22"/>
          <w:szCs w:val="22"/>
        </w:rPr>
      </w:pPr>
      <w:r w:rsidRPr="00FB174E">
        <w:rPr>
          <w:rFonts w:ascii="Times New Roman" w:hAnsi="Times New Roman"/>
          <w:sz w:val="22"/>
          <w:szCs w:val="22"/>
        </w:rPr>
        <w:t xml:space="preserve">Przystępując do udziału w postępowaniu o udzielenie zamówienia publicznego na </w:t>
      </w:r>
      <w:r w:rsidR="00EB4451">
        <w:rPr>
          <w:rFonts w:ascii="Times New Roman" w:hAnsi="Times New Roman"/>
          <w:sz w:val="22"/>
          <w:szCs w:val="22"/>
        </w:rPr>
        <w:br/>
      </w:r>
      <w:r w:rsidR="00EB4451" w:rsidRPr="00EB4451">
        <w:rPr>
          <w:rFonts w:ascii="Times New Roman" w:hAnsi="Times New Roman"/>
          <w:b/>
          <w:sz w:val="22"/>
          <w:szCs w:val="22"/>
          <w:u w:val="single"/>
        </w:rPr>
        <w:t>„Remont pomieszczeń II piętra w budynku Świętokrzyskiego Urzędu Celno – Skarbowego w Kielcach przy ul. Ściegiennego 264 d”</w:t>
      </w:r>
      <w:r w:rsidR="00C714E4">
        <w:rPr>
          <w:rFonts w:ascii="Times New Roman" w:hAnsi="Times New Roman"/>
          <w:sz w:val="22"/>
          <w:szCs w:val="22"/>
        </w:rPr>
        <w:t xml:space="preserve"> </w:t>
      </w:r>
      <w:r w:rsidR="00C714E4" w:rsidRPr="00C714E4">
        <w:rPr>
          <w:rFonts w:ascii="Times New Roman" w:hAnsi="Times New Roman"/>
          <w:sz w:val="22"/>
          <w:szCs w:val="22"/>
        </w:rPr>
        <w:t>zgodnie</w:t>
      </w:r>
      <w:r w:rsidR="00FE1920">
        <w:rPr>
          <w:rFonts w:ascii="Times New Roman" w:hAnsi="Times New Roman"/>
          <w:sz w:val="22"/>
          <w:szCs w:val="22"/>
        </w:rPr>
        <w:t xml:space="preserve"> </w:t>
      </w:r>
      <w:r w:rsidR="00C714E4" w:rsidRPr="00C714E4">
        <w:rPr>
          <w:rFonts w:ascii="Times New Roman" w:hAnsi="Times New Roman"/>
          <w:sz w:val="22"/>
          <w:szCs w:val="22"/>
        </w:rPr>
        <w:t>z</w:t>
      </w:r>
      <w:r w:rsidR="00FE1920">
        <w:rPr>
          <w:rFonts w:ascii="Times New Roman" w:hAnsi="Times New Roman"/>
          <w:sz w:val="22"/>
          <w:szCs w:val="22"/>
        </w:rPr>
        <w:t xml:space="preserve"> </w:t>
      </w:r>
      <w:r w:rsidR="00C714E4" w:rsidRPr="00C714E4">
        <w:rPr>
          <w:rFonts w:ascii="Times New Roman" w:hAnsi="Times New Roman"/>
          <w:sz w:val="22"/>
          <w:szCs w:val="22"/>
        </w:rPr>
        <w:t>wymaganiami określonymi w Specyfikacji Istotn</w:t>
      </w:r>
      <w:r w:rsidR="00A17610">
        <w:rPr>
          <w:rFonts w:ascii="Times New Roman" w:hAnsi="Times New Roman"/>
          <w:sz w:val="22"/>
          <w:szCs w:val="22"/>
        </w:rPr>
        <w:t>ych Warunków Zamówienia</w:t>
      </w:r>
      <w:r w:rsidR="00B16348">
        <w:rPr>
          <w:rFonts w:ascii="Times New Roman" w:hAnsi="Times New Roman"/>
          <w:sz w:val="22"/>
          <w:szCs w:val="22"/>
        </w:rPr>
        <w:t>,</w:t>
      </w:r>
      <w:r w:rsidR="00B16348" w:rsidRPr="00B16348">
        <w:rPr>
          <w:rFonts w:ascii="Times New Roman" w:hAnsi="Times New Roman"/>
          <w:iCs/>
          <w:sz w:val="22"/>
          <w:szCs w:val="22"/>
        </w:rPr>
        <w:t xml:space="preserve"> </w:t>
      </w:r>
      <w:r w:rsidR="00B16348" w:rsidRPr="00CE3001">
        <w:rPr>
          <w:rFonts w:ascii="Times New Roman" w:hAnsi="Times New Roman"/>
          <w:iCs/>
          <w:sz w:val="22"/>
          <w:szCs w:val="22"/>
        </w:rPr>
        <w:t>działając w imieniu i na rzecz Wykonawcy</w:t>
      </w:r>
      <w:r w:rsidR="00A17610">
        <w:rPr>
          <w:rFonts w:ascii="Times New Roman" w:hAnsi="Times New Roman"/>
          <w:sz w:val="22"/>
          <w:szCs w:val="22"/>
        </w:rPr>
        <w:t xml:space="preserve"> składam</w:t>
      </w:r>
      <w:r w:rsidR="00C714E4" w:rsidRPr="00C714E4">
        <w:rPr>
          <w:rFonts w:ascii="Times New Roman" w:hAnsi="Times New Roman"/>
          <w:sz w:val="22"/>
          <w:szCs w:val="22"/>
        </w:rPr>
        <w:t xml:space="preserve"> następującą ofertę</w:t>
      </w:r>
      <w:r w:rsidR="00B16348" w:rsidRPr="00B16348">
        <w:rPr>
          <w:rFonts w:ascii="Times New Roman" w:hAnsi="Times New Roman"/>
          <w:i/>
          <w:sz w:val="22"/>
          <w:szCs w:val="22"/>
        </w:rPr>
        <w:t>:</w:t>
      </w:r>
    </w:p>
    <w:p w14:paraId="5CCAAD6A" w14:textId="77777777" w:rsidR="00C714E4" w:rsidRPr="00C714E4" w:rsidRDefault="00C714E4" w:rsidP="00D54830">
      <w:pPr>
        <w:ind w:firstLine="426"/>
        <w:jc w:val="both"/>
        <w:rPr>
          <w:rFonts w:ascii="Times New Roman" w:hAnsi="Times New Roman"/>
          <w:sz w:val="22"/>
          <w:szCs w:val="22"/>
        </w:rPr>
      </w:pPr>
    </w:p>
    <w:p w14:paraId="3223EA56" w14:textId="665F9E96" w:rsidR="003F102A" w:rsidRPr="003F102A" w:rsidRDefault="003F102A" w:rsidP="003F102A">
      <w:pPr>
        <w:pStyle w:val="Akapitzlist"/>
        <w:numPr>
          <w:ilvl w:val="0"/>
          <w:numId w:val="106"/>
        </w:numPr>
        <w:tabs>
          <w:tab w:val="left" w:pos="284"/>
        </w:tabs>
        <w:ind w:left="284" w:hanging="284"/>
        <w:jc w:val="both"/>
      </w:pPr>
      <w:r w:rsidRPr="003F102A">
        <w:rPr>
          <w:b/>
          <w:sz w:val="22"/>
          <w:szCs w:val="22"/>
        </w:rPr>
        <w:t xml:space="preserve">CENA OFERTOWA </w:t>
      </w:r>
    </w:p>
    <w:p w14:paraId="26E1A382" w14:textId="0E0B0895" w:rsidR="003F102A" w:rsidRDefault="003F102A" w:rsidP="003F102A">
      <w:pPr>
        <w:pStyle w:val="pgraf"/>
        <w:spacing w:before="0" w:after="0" w:line="240" w:lineRule="auto"/>
        <w:ind w:left="3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Niniejszym oferuję </w:t>
      </w:r>
      <w:r>
        <w:rPr>
          <w:color w:val="000000"/>
          <w:sz w:val="22"/>
          <w:szCs w:val="22"/>
        </w:rPr>
        <w:t xml:space="preserve">wykonanie </w:t>
      </w:r>
      <w:r w:rsidRPr="007B2AC2">
        <w:rPr>
          <w:color w:val="000000"/>
          <w:sz w:val="22"/>
          <w:szCs w:val="22"/>
        </w:rPr>
        <w:t>przedmiotu zamówienia</w:t>
      </w:r>
      <w:r>
        <w:rPr>
          <w:color w:val="000000"/>
          <w:sz w:val="22"/>
          <w:szCs w:val="22"/>
        </w:rPr>
        <w:t xml:space="preserve"> zgodnie z wymogami określonymi </w:t>
      </w:r>
      <w:r w:rsidRPr="007B2AC2">
        <w:rPr>
          <w:color w:val="000000"/>
          <w:sz w:val="22"/>
          <w:szCs w:val="22"/>
        </w:rPr>
        <w:t xml:space="preserve">w Specyfikacji Istotnych </w:t>
      </w:r>
      <w:r w:rsidR="00432E61">
        <w:rPr>
          <w:color w:val="000000"/>
          <w:sz w:val="22"/>
          <w:szCs w:val="22"/>
        </w:rPr>
        <w:t>Warunków Zamówienia w tym we wzorze umowy</w:t>
      </w:r>
      <w:r w:rsidRPr="007B2AC2">
        <w:rPr>
          <w:color w:val="000000"/>
          <w:sz w:val="22"/>
          <w:szCs w:val="22"/>
        </w:rPr>
        <w:t xml:space="preserve"> za cenę oferty</w:t>
      </w:r>
      <w:r>
        <w:rPr>
          <w:color w:val="000000"/>
          <w:sz w:val="22"/>
          <w:szCs w:val="22"/>
        </w:rPr>
        <w:t>:</w:t>
      </w:r>
    </w:p>
    <w:p w14:paraId="394A89E5" w14:textId="77777777" w:rsidR="003F102A" w:rsidRPr="00CA7C1B" w:rsidRDefault="003F102A" w:rsidP="003F102A">
      <w:pPr>
        <w:pStyle w:val="Akapitzlist"/>
        <w:ind w:left="360"/>
        <w:rPr>
          <w:lang w:eastAsia="pl-PL"/>
        </w:rPr>
      </w:pPr>
    </w:p>
    <w:tbl>
      <w:tblPr>
        <w:tblStyle w:val="Tabela-Siatka"/>
        <w:tblW w:w="9313" w:type="dxa"/>
        <w:tblInd w:w="-5" w:type="dxa"/>
        <w:tblLook w:val="04A0" w:firstRow="1" w:lastRow="0" w:firstColumn="1" w:lastColumn="0" w:noHBand="0" w:noVBand="1"/>
      </w:tblPr>
      <w:tblGrid>
        <w:gridCol w:w="9476"/>
      </w:tblGrid>
      <w:tr w:rsidR="003F102A" w14:paraId="46F319E0" w14:textId="77777777" w:rsidTr="00994669">
        <w:tc>
          <w:tcPr>
            <w:tcW w:w="9313" w:type="dxa"/>
          </w:tcPr>
          <w:p w14:paraId="7B98DD98" w14:textId="57959405" w:rsidR="003F102A" w:rsidRPr="006B0E24" w:rsidRDefault="003F102A" w:rsidP="00994669">
            <w:pPr>
              <w:spacing w:before="240" w:line="480" w:lineRule="auto"/>
              <w:rPr>
                <w:b/>
              </w:rPr>
            </w:pPr>
            <w:r w:rsidRPr="00F95794">
              <w:rPr>
                <w:b/>
              </w:rPr>
              <w:t xml:space="preserve"> brutto</w:t>
            </w:r>
            <w:r>
              <w:t xml:space="preserve"> ……………………………..………….</w:t>
            </w:r>
            <w:r w:rsidRPr="005662E6">
              <w:t>………</w:t>
            </w:r>
            <w:r w:rsidRPr="006B0E24">
              <w:rPr>
                <w:b/>
              </w:rPr>
              <w:t xml:space="preserve"> zł </w:t>
            </w:r>
          </w:p>
          <w:p w14:paraId="106D2A0E" w14:textId="7C3FD275" w:rsidR="003F102A" w:rsidRDefault="003F102A" w:rsidP="003F102A">
            <w:pPr>
              <w:spacing w:line="360" w:lineRule="auto"/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……………………………</w:t>
            </w:r>
            <w:r w:rsidRPr="005662E6">
              <w:t>………………</w:t>
            </w:r>
            <w:r>
              <w:t>…………………………………… …………………………………………………………………………………….</w:t>
            </w:r>
            <w:r w:rsidRPr="005662E6">
              <w:t>…</w:t>
            </w:r>
            <w:r>
              <w:t>……………</w:t>
            </w:r>
            <w:r w:rsidRPr="006B0E24">
              <w:rPr>
                <w:b/>
              </w:rPr>
              <w:t>)</w:t>
            </w:r>
          </w:p>
        </w:tc>
      </w:tr>
    </w:tbl>
    <w:p w14:paraId="77348874" w14:textId="77777777" w:rsidR="003F102A" w:rsidRPr="003F102A" w:rsidRDefault="003F102A" w:rsidP="003F102A">
      <w:pPr>
        <w:pStyle w:val="Akapitzlist"/>
        <w:tabs>
          <w:tab w:val="left" w:pos="1022"/>
        </w:tabs>
        <w:ind w:left="360" w:right="-108"/>
      </w:pPr>
    </w:p>
    <w:p w14:paraId="1B885BED" w14:textId="6E32DF66" w:rsidR="003F102A" w:rsidRDefault="003F102A" w:rsidP="003F102A">
      <w:pPr>
        <w:pStyle w:val="Akapitzlist"/>
        <w:tabs>
          <w:tab w:val="left" w:pos="1022"/>
        </w:tabs>
        <w:spacing w:line="360" w:lineRule="auto"/>
        <w:ind w:left="360" w:right="-108"/>
      </w:pPr>
      <w:r w:rsidRPr="003F102A">
        <w:t>netto</w:t>
      </w:r>
      <w:r w:rsidRPr="003F102A">
        <w:rPr>
          <w:b/>
        </w:rPr>
        <w:t xml:space="preserve"> </w:t>
      </w:r>
      <w:r w:rsidRPr="003F102A">
        <w:t>… ……</w:t>
      </w:r>
      <w:r>
        <w:t>…………..……………………</w:t>
      </w:r>
      <w:r w:rsidRPr="003F102A">
        <w:t xml:space="preserve">.……… zł,  </w:t>
      </w:r>
    </w:p>
    <w:p w14:paraId="6441FE37" w14:textId="77777777" w:rsidR="003F102A" w:rsidRDefault="003F102A" w:rsidP="003F102A">
      <w:pPr>
        <w:pStyle w:val="Akapitzlist"/>
        <w:tabs>
          <w:tab w:val="left" w:pos="1022"/>
        </w:tabs>
        <w:spacing w:line="360" w:lineRule="auto"/>
        <w:ind w:left="360" w:right="-108"/>
      </w:pPr>
      <w:r w:rsidRPr="003F102A">
        <w:t>stawka VAT: …</w:t>
      </w:r>
      <w:r>
        <w:t xml:space="preserve">…….%,  </w:t>
      </w:r>
    </w:p>
    <w:p w14:paraId="3563C16D" w14:textId="5C25C2F2" w:rsidR="003F102A" w:rsidRPr="003F102A" w:rsidRDefault="003F102A" w:rsidP="003F102A">
      <w:pPr>
        <w:pStyle w:val="Akapitzlist"/>
        <w:tabs>
          <w:tab w:val="left" w:pos="1022"/>
        </w:tabs>
        <w:spacing w:line="360" w:lineRule="auto"/>
        <w:ind w:left="360" w:right="-108"/>
      </w:pPr>
      <w:r>
        <w:t>kwota podatku VAT</w:t>
      </w:r>
      <w:r w:rsidRPr="003F102A">
        <w:t>…….……</w:t>
      </w:r>
      <w:r>
        <w:t>…………………………………………………………..</w:t>
      </w:r>
      <w:r w:rsidRPr="003F102A">
        <w:t xml:space="preserve">…….zł </w:t>
      </w:r>
    </w:p>
    <w:p w14:paraId="580FD34A" w14:textId="77777777" w:rsidR="003F102A" w:rsidRPr="003F102A" w:rsidRDefault="003F102A" w:rsidP="003F102A">
      <w:pPr>
        <w:pStyle w:val="Akapitzlist"/>
        <w:tabs>
          <w:tab w:val="left" w:pos="284"/>
        </w:tabs>
        <w:ind w:left="284"/>
        <w:jc w:val="both"/>
      </w:pPr>
    </w:p>
    <w:p w14:paraId="2C51265A" w14:textId="77777777" w:rsidR="003F102A" w:rsidRPr="003F102A" w:rsidRDefault="003F102A" w:rsidP="003F102A">
      <w:pPr>
        <w:pStyle w:val="Akapitzlist"/>
        <w:numPr>
          <w:ilvl w:val="0"/>
          <w:numId w:val="106"/>
        </w:numPr>
        <w:tabs>
          <w:tab w:val="left" w:pos="284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3F102A">
        <w:rPr>
          <w:b/>
          <w:sz w:val="22"/>
          <w:szCs w:val="22"/>
        </w:rPr>
        <w:t>OKRES GWARANCJI</w:t>
      </w:r>
    </w:p>
    <w:p w14:paraId="6EDC2EF5" w14:textId="082A90A7" w:rsidR="003F102A" w:rsidRPr="003F102A" w:rsidRDefault="003F102A" w:rsidP="00EB4451">
      <w:pPr>
        <w:pStyle w:val="Akapitzlist"/>
        <w:widowControl/>
        <w:tabs>
          <w:tab w:val="left" w:pos="284"/>
        </w:tabs>
        <w:suppressAutoHyphens w:val="0"/>
        <w:spacing w:before="120" w:line="276" w:lineRule="auto"/>
        <w:ind w:left="360"/>
        <w:contextualSpacing/>
        <w:jc w:val="both"/>
      </w:pPr>
      <w:r w:rsidRPr="003F102A">
        <w:rPr>
          <w:sz w:val="22"/>
          <w:szCs w:val="22"/>
        </w:rPr>
        <w:t xml:space="preserve">Oświadczmy, że deklarowany przez nas okres gwarancji </w:t>
      </w:r>
      <w:r w:rsidRPr="003F102A">
        <w:rPr>
          <w:rFonts w:eastAsia="Times New Roman"/>
          <w:sz w:val="22"/>
          <w:szCs w:val="22"/>
          <w:lang w:eastAsia="pl-PL"/>
        </w:rPr>
        <w:t xml:space="preserve">na wykonane roboty budowlane </w:t>
      </w:r>
      <w:r w:rsidRPr="003F102A">
        <w:rPr>
          <w:sz w:val="22"/>
          <w:szCs w:val="22"/>
        </w:rPr>
        <w:t>wynosi</w:t>
      </w:r>
      <w:r>
        <w:rPr>
          <w:sz w:val="22"/>
          <w:szCs w:val="22"/>
        </w:rPr>
        <w:t>:</w:t>
      </w:r>
      <w:r w:rsidRPr="003F102A">
        <w:t xml:space="preserve"> </w:t>
      </w:r>
    </w:p>
    <w:p w14:paraId="4D23DCBC" w14:textId="77777777" w:rsidR="003F102A" w:rsidRDefault="003F102A" w:rsidP="00EB4451">
      <w:pPr>
        <w:pStyle w:val="Akapitzlist"/>
        <w:widowControl/>
        <w:tabs>
          <w:tab w:val="left" w:pos="284"/>
        </w:tabs>
        <w:suppressAutoHyphens w:val="0"/>
        <w:spacing w:before="120" w:line="276" w:lineRule="auto"/>
        <w:ind w:left="360"/>
        <w:contextualSpacing/>
        <w:jc w:val="both"/>
        <w:rPr>
          <w:i/>
          <w:sz w:val="18"/>
          <w:szCs w:val="18"/>
          <w:lang w:eastAsia="pl-PL"/>
        </w:rPr>
      </w:pPr>
      <w:r w:rsidRPr="003F102A">
        <w:rPr>
          <w:i/>
          <w:sz w:val="18"/>
          <w:szCs w:val="18"/>
          <w:lang w:eastAsia="pl-PL"/>
        </w:rPr>
        <w:t>(</w:t>
      </w:r>
      <w:r w:rsidRPr="003F102A">
        <w:rPr>
          <w:b/>
          <w:i/>
          <w:sz w:val="18"/>
          <w:szCs w:val="18"/>
          <w:lang w:eastAsia="pl-PL"/>
        </w:rPr>
        <w:t>Uwaga:</w:t>
      </w:r>
      <w:r w:rsidRPr="003F102A">
        <w:rPr>
          <w:i/>
          <w:sz w:val="18"/>
          <w:szCs w:val="18"/>
          <w:lang w:eastAsia="pl-PL"/>
        </w:rPr>
        <w:t xml:space="preserve"> Wykonawca zaznacza poprzez wpisanie w odpowiednią  kratkę „krzyżyka”, który termin gwarancji oferuje</w:t>
      </w:r>
      <w:r>
        <w:rPr>
          <w:i/>
          <w:sz w:val="18"/>
          <w:szCs w:val="18"/>
          <w:lang w:eastAsia="pl-PL"/>
        </w:rPr>
        <w:t>.</w:t>
      </w:r>
      <w:r w:rsidRPr="003F102A">
        <w:rPr>
          <w:i/>
          <w:sz w:val="18"/>
          <w:szCs w:val="18"/>
          <w:lang w:eastAsia="pl-PL"/>
        </w:rPr>
        <w:t xml:space="preserve"> </w:t>
      </w:r>
    </w:p>
    <w:p w14:paraId="67DA345E" w14:textId="555A9F94" w:rsidR="003F102A" w:rsidRDefault="003F102A" w:rsidP="00EB4451">
      <w:pPr>
        <w:pStyle w:val="Akapitzlist"/>
        <w:widowControl/>
        <w:tabs>
          <w:tab w:val="left" w:pos="284"/>
        </w:tabs>
        <w:suppressAutoHyphens w:val="0"/>
        <w:spacing w:before="120"/>
        <w:ind w:left="360"/>
        <w:contextualSpacing/>
        <w:jc w:val="both"/>
        <w:rPr>
          <w:i/>
          <w:sz w:val="18"/>
          <w:szCs w:val="18"/>
          <w:lang w:eastAsia="pl-PL"/>
        </w:rPr>
      </w:pPr>
      <w:r w:rsidRPr="003F102A">
        <w:rPr>
          <w:i/>
          <w:sz w:val="18"/>
          <w:szCs w:val="18"/>
          <w:lang w:eastAsia="pl-PL"/>
        </w:rPr>
        <w:t xml:space="preserve">Jeżeli Wykonawca nie zaznaczy żadnej kratki lub zaznaczy więcej niż jedną Zamawiający uzna, że Wykonawca oferuje </w:t>
      </w:r>
      <w:r>
        <w:rPr>
          <w:i/>
          <w:sz w:val="18"/>
          <w:szCs w:val="18"/>
          <w:lang w:eastAsia="pl-PL"/>
        </w:rPr>
        <w:br/>
        <w:t>60 miesięcy gwarancji</w:t>
      </w:r>
      <w:r w:rsidRPr="003F102A">
        <w:rPr>
          <w:i/>
          <w:sz w:val="18"/>
          <w:szCs w:val="18"/>
          <w:lang w:eastAsia="pl-PL"/>
        </w:rPr>
        <w:t xml:space="preserve"> )</w:t>
      </w:r>
    </w:p>
    <w:p w14:paraId="10A8C4FD" w14:textId="77777777" w:rsidR="00EB4451" w:rsidRPr="00EB4451" w:rsidRDefault="00EB4451" w:rsidP="00EB4451">
      <w:pPr>
        <w:pStyle w:val="Akapitzlist"/>
        <w:widowControl/>
        <w:tabs>
          <w:tab w:val="left" w:pos="284"/>
        </w:tabs>
        <w:suppressAutoHyphens w:val="0"/>
        <w:spacing w:before="120"/>
        <w:ind w:left="360"/>
        <w:contextualSpacing/>
        <w:jc w:val="both"/>
        <w:rPr>
          <w:i/>
          <w:sz w:val="20"/>
          <w:szCs w:val="20"/>
        </w:rPr>
      </w:pPr>
    </w:p>
    <w:p w14:paraId="3917E05A" w14:textId="1D4214C7" w:rsidR="003F102A" w:rsidRDefault="003F102A" w:rsidP="00EB4451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22"/>
          <w:szCs w:val="22"/>
          <w:lang w:eastAsia="pl-PL"/>
        </w:rPr>
      </w:pP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t xml:space="preserve"> 60 miesięcy gwarancji </w:t>
      </w:r>
    </w:p>
    <w:p w14:paraId="0B23C966" w14:textId="77777777" w:rsidR="00EB4451" w:rsidRPr="00EB4451" w:rsidRDefault="00EB4451" w:rsidP="00EB4451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6406AD3E" w14:textId="71771EFA" w:rsidR="003F102A" w:rsidRDefault="003F102A" w:rsidP="00EB4451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22"/>
          <w:szCs w:val="22"/>
          <w:lang w:eastAsia="pl-PL"/>
        </w:rPr>
      </w:pP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EB4451" w:rsidRPr="00EB4451">
        <w:rPr>
          <w:rFonts w:ascii="Times New Roman" w:eastAsia="Times New Roman" w:hAnsi="Times New Roman"/>
          <w:sz w:val="22"/>
          <w:szCs w:val="22"/>
          <w:lang w:eastAsia="pl-PL"/>
        </w:rPr>
        <w:t>72 miesiące</w:t>
      </w: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t xml:space="preserve"> gwarancji </w:t>
      </w:r>
    </w:p>
    <w:p w14:paraId="01EC3E15" w14:textId="77777777" w:rsidR="00EB4451" w:rsidRPr="00EB4451" w:rsidRDefault="00EB4451" w:rsidP="00EB4451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6F31077A" w14:textId="3EF99779" w:rsidR="003F102A" w:rsidRPr="00EB4451" w:rsidRDefault="003F102A" w:rsidP="00EB4451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22"/>
          <w:szCs w:val="22"/>
          <w:lang w:eastAsia="pl-PL"/>
        </w:rPr>
      </w:pP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EB4451" w:rsidRPr="00EB4451">
        <w:rPr>
          <w:rFonts w:ascii="Times New Roman" w:eastAsia="Times New Roman" w:hAnsi="Times New Roman"/>
          <w:sz w:val="22"/>
          <w:szCs w:val="22"/>
          <w:lang w:eastAsia="pl-PL"/>
        </w:rPr>
        <w:t>84 miesiące</w:t>
      </w:r>
      <w:r w:rsidRPr="00EB4451">
        <w:rPr>
          <w:rFonts w:ascii="Times New Roman" w:eastAsia="Times New Roman" w:hAnsi="Times New Roman"/>
          <w:sz w:val="22"/>
          <w:szCs w:val="22"/>
          <w:lang w:eastAsia="pl-PL"/>
        </w:rPr>
        <w:t xml:space="preserve"> gwarancji </w:t>
      </w:r>
    </w:p>
    <w:p w14:paraId="6ADC24E1" w14:textId="77777777" w:rsidR="003F102A" w:rsidRPr="003F102A" w:rsidRDefault="003F102A" w:rsidP="003F102A">
      <w:pPr>
        <w:pStyle w:val="Akapitzlist"/>
        <w:tabs>
          <w:tab w:val="left" w:pos="284"/>
        </w:tabs>
        <w:ind w:left="284"/>
        <w:jc w:val="both"/>
      </w:pPr>
    </w:p>
    <w:p w14:paraId="5CE109DD" w14:textId="2B049BDD" w:rsidR="0002356D" w:rsidRPr="00BF3C3C" w:rsidRDefault="00FE1920" w:rsidP="002F4607">
      <w:pPr>
        <w:pStyle w:val="Akapitzlist"/>
        <w:numPr>
          <w:ilvl w:val="0"/>
          <w:numId w:val="106"/>
        </w:numPr>
        <w:tabs>
          <w:tab w:val="left" w:pos="284"/>
        </w:tabs>
        <w:ind w:left="284" w:hanging="284"/>
        <w:jc w:val="both"/>
      </w:pPr>
      <w:r w:rsidRPr="00BF3C3C">
        <w:rPr>
          <w:b/>
        </w:rPr>
        <w:t>Jednocześnie</w:t>
      </w:r>
      <w:r w:rsidR="00407B0B" w:rsidRPr="00BF3C3C">
        <w:rPr>
          <w:b/>
        </w:rPr>
        <w:t xml:space="preserve"> składając ofertę oświadczam, że</w:t>
      </w:r>
      <w:r w:rsidR="00C714E4" w:rsidRPr="00BF3C3C">
        <w:t>:</w:t>
      </w:r>
    </w:p>
    <w:p w14:paraId="40445A7F" w14:textId="77777777" w:rsidR="00407B0B" w:rsidRPr="00407B0B" w:rsidRDefault="00407B0B" w:rsidP="00407B0B">
      <w:pPr>
        <w:pStyle w:val="Akapitzlist"/>
        <w:tabs>
          <w:tab w:val="left" w:pos="142"/>
        </w:tabs>
        <w:ind w:left="567"/>
        <w:jc w:val="both"/>
      </w:pPr>
    </w:p>
    <w:p w14:paraId="1950939B" w14:textId="636254B4" w:rsidR="00C4396F" w:rsidRDefault="00FE1920" w:rsidP="000E27C7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</w:t>
      </w:r>
      <w:r w:rsidR="00C4396F">
        <w:rPr>
          <w:rFonts w:ascii="Times New Roman" w:hAnsi="Times New Roman"/>
          <w:sz w:val="22"/>
          <w:szCs w:val="22"/>
        </w:rPr>
        <w:t xml:space="preserve">ena </w:t>
      </w:r>
      <w:r w:rsidR="00FB174E">
        <w:rPr>
          <w:rFonts w:ascii="Times New Roman" w:hAnsi="Times New Roman"/>
          <w:sz w:val="22"/>
          <w:szCs w:val="22"/>
        </w:rPr>
        <w:t xml:space="preserve">całkowita oferty </w:t>
      </w:r>
      <w:r w:rsidR="00407B0B">
        <w:rPr>
          <w:rFonts w:ascii="Times New Roman" w:hAnsi="Times New Roman"/>
          <w:sz w:val="22"/>
          <w:szCs w:val="22"/>
        </w:rPr>
        <w:t>wskazan</w:t>
      </w:r>
      <w:r>
        <w:rPr>
          <w:rFonts w:ascii="Times New Roman" w:hAnsi="Times New Roman"/>
          <w:sz w:val="22"/>
          <w:szCs w:val="22"/>
        </w:rPr>
        <w:t>a</w:t>
      </w:r>
      <w:r w:rsidR="00407B0B">
        <w:rPr>
          <w:rFonts w:ascii="Times New Roman" w:hAnsi="Times New Roman"/>
          <w:sz w:val="22"/>
          <w:szCs w:val="22"/>
        </w:rPr>
        <w:t xml:space="preserve"> w formu</w:t>
      </w:r>
      <w:r w:rsidR="003410D9">
        <w:rPr>
          <w:rFonts w:ascii="Times New Roman" w:hAnsi="Times New Roman"/>
          <w:sz w:val="22"/>
          <w:szCs w:val="22"/>
        </w:rPr>
        <w:t xml:space="preserve">larzu ofertowym </w:t>
      </w:r>
      <w:r w:rsidR="00C4396F">
        <w:rPr>
          <w:rFonts w:ascii="Times New Roman" w:hAnsi="Times New Roman"/>
          <w:sz w:val="22"/>
          <w:szCs w:val="22"/>
        </w:rPr>
        <w:t>obejmuje cały zakres przedmiotu zamówienia</w:t>
      </w:r>
      <w:r w:rsidR="00407B0B">
        <w:rPr>
          <w:rFonts w:ascii="Times New Roman" w:hAnsi="Times New Roman"/>
          <w:sz w:val="22"/>
          <w:szCs w:val="22"/>
        </w:rPr>
        <w:t xml:space="preserve"> </w:t>
      </w:r>
      <w:r w:rsidR="00C4396F">
        <w:rPr>
          <w:rFonts w:ascii="Times New Roman" w:hAnsi="Times New Roman"/>
          <w:sz w:val="22"/>
          <w:szCs w:val="22"/>
        </w:rPr>
        <w:t>wskazan</w:t>
      </w:r>
      <w:r w:rsidR="0078250B">
        <w:rPr>
          <w:rFonts w:ascii="Times New Roman" w:hAnsi="Times New Roman"/>
          <w:sz w:val="22"/>
          <w:szCs w:val="22"/>
        </w:rPr>
        <w:t>y</w:t>
      </w:r>
      <w:r w:rsidR="00C4396F">
        <w:rPr>
          <w:rFonts w:ascii="Times New Roman" w:hAnsi="Times New Roman"/>
          <w:sz w:val="22"/>
          <w:szCs w:val="22"/>
        </w:rPr>
        <w:t xml:space="preserve"> </w:t>
      </w:r>
      <w:r w:rsidR="002A2D2C">
        <w:rPr>
          <w:rFonts w:ascii="Times New Roman" w:hAnsi="Times New Roman"/>
          <w:sz w:val="22"/>
          <w:szCs w:val="22"/>
        </w:rPr>
        <w:t xml:space="preserve">w </w:t>
      </w:r>
      <w:r w:rsidR="00C4396F">
        <w:rPr>
          <w:rFonts w:ascii="Times New Roman" w:hAnsi="Times New Roman"/>
          <w:sz w:val="22"/>
          <w:szCs w:val="22"/>
        </w:rPr>
        <w:t xml:space="preserve">SIWZ i </w:t>
      </w:r>
      <w:r w:rsidR="006046AA">
        <w:rPr>
          <w:rFonts w:ascii="Times New Roman" w:hAnsi="Times New Roman"/>
          <w:sz w:val="22"/>
          <w:szCs w:val="22"/>
        </w:rPr>
        <w:t xml:space="preserve">we </w:t>
      </w:r>
      <w:r w:rsidR="00C4396F">
        <w:rPr>
          <w:rFonts w:ascii="Times New Roman" w:hAnsi="Times New Roman"/>
          <w:sz w:val="22"/>
          <w:szCs w:val="22"/>
        </w:rPr>
        <w:t>wzorze umowy oraz uwzględnia wszystkie wymagane opłaty i koszty niezbędne do prawidłowego wykonania przedmiotu zamówienia bez względu na okoliczności i źródła ich powstania;</w:t>
      </w:r>
    </w:p>
    <w:p w14:paraId="433B5024" w14:textId="77777777" w:rsidR="001339A7" w:rsidRDefault="001339A7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557E3CB5" w14:textId="39D8D28F" w:rsidR="00C4396F" w:rsidRDefault="00C4396F" w:rsidP="000E27C7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akceptuję</w:t>
      </w:r>
      <w:r w:rsidRPr="00A45F4D">
        <w:rPr>
          <w:rFonts w:ascii="Times New Roman" w:hAnsi="Times New Roman"/>
          <w:sz w:val="22"/>
          <w:szCs w:val="22"/>
        </w:rPr>
        <w:t xml:space="preserve"> termin realizacji przedmiotu zamówienia</w:t>
      </w:r>
      <w:r w:rsidR="00BF3C3C">
        <w:rPr>
          <w:rFonts w:ascii="Times New Roman" w:hAnsi="Times New Roman"/>
          <w:sz w:val="22"/>
          <w:szCs w:val="22"/>
        </w:rPr>
        <w:t>,</w:t>
      </w:r>
      <w:r w:rsidRPr="00A45F4D">
        <w:rPr>
          <w:rFonts w:ascii="Times New Roman" w:hAnsi="Times New Roman"/>
          <w:sz w:val="22"/>
          <w:szCs w:val="22"/>
        </w:rPr>
        <w:t xml:space="preserve"> określony w SIWZ i w przypadku wybrania </w:t>
      </w:r>
      <w:r>
        <w:rPr>
          <w:rFonts w:ascii="Times New Roman" w:hAnsi="Times New Roman"/>
          <w:sz w:val="22"/>
          <w:szCs w:val="22"/>
        </w:rPr>
        <w:t>mojej oferty, zobowiązuję</w:t>
      </w:r>
      <w:r w:rsidRPr="00A45F4D">
        <w:rPr>
          <w:rFonts w:ascii="Times New Roman" w:hAnsi="Times New Roman"/>
          <w:sz w:val="22"/>
          <w:szCs w:val="22"/>
        </w:rPr>
        <w:t xml:space="preserve"> się wykonać przedmiot zamówienia w terminie wskazanym w SIWZ </w:t>
      </w:r>
      <w:r w:rsidR="00371AB0">
        <w:rPr>
          <w:rFonts w:ascii="Times New Roman" w:hAnsi="Times New Roman"/>
          <w:sz w:val="22"/>
          <w:szCs w:val="22"/>
        </w:rPr>
        <w:br/>
      </w:r>
      <w:r w:rsidRPr="00A45F4D">
        <w:rPr>
          <w:rFonts w:ascii="Times New Roman" w:hAnsi="Times New Roman"/>
          <w:sz w:val="22"/>
          <w:szCs w:val="22"/>
        </w:rPr>
        <w:t>i </w:t>
      </w:r>
      <w:r w:rsidR="00371AB0">
        <w:rPr>
          <w:rFonts w:ascii="Times New Roman" w:hAnsi="Times New Roman"/>
          <w:sz w:val="22"/>
          <w:szCs w:val="22"/>
        </w:rPr>
        <w:t xml:space="preserve">w </w:t>
      </w:r>
      <w:r w:rsidRPr="00A45F4D">
        <w:rPr>
          <w:rFonts w:ascii="Times New Roman" w:hAnsi="Times New Roman"/>
          <w:sz w:val="22"/>
          <w:szCs w:val="22"/>
        </w:rPr>
        <w:t>umowie</w:t>
      </w:r>
      <w:r w:rsidR="001339A7">
        <w:rPr>
          <w:rFonts w:ascii="Times New Roman" w:hAnsi="Times New Roman"/>
          <w:sz w:val="22"/>
          <w:szCs w:val="22"/>
        </w:rPr>
        <w:t>;</w:t>
      </w:r>
    </w:p>
    <w:p w14:paraId="66EBDE78" w14:textId="77777777" w:rsidR="001339A7" w:rsidRDefault="001339A7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01C27EF5" w14:textId="77777777" w:rsidR="00C4396F" w:rsidRDefault="004F7D94" w:rsidP="000E27C7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zapoznałem się z</w:t>
      </w:r>
      <w:r w:rsidR="00C4396F">
        <w:rPr>
          <w:rFonts w:ascii="Times New Roman" w:hAnsi="Times New Roman"/>
          <w:sz w:val="22"/>
          <w:szCs w:val="22"/>
        </w:rPr>
        <w:t xml:space="preserve"> SIWZ i nie wnoszę</w:t>
      </w:r>
      <w:r w:rsidR="00C4396F" w:rsidRPr="00A45F4D">
        <w:rPr>
          <w:rFonts w:ascii="Times New Roman" w:hAnsi="Times New Roman"/>
          <w:sz w:val="22"/>
          <w:szCs w:val="22"/>
        </w:rPr>
        <w:t xml:space="preserve"> do </w:t>
      </w:r>
      <w:r w:rsidR="00C4396F">
        <w:rPr>
          <w:rFonts w:ascii="Times New Roman" w:hAnsi="Times New Roman"/>
          <w:sz w:val="22"/>
          <w:szCs w:val="22"/>
        </w:rPr>
        <w:t>niej zastrzeżeń, oraz zdobyłem</w:t>
      </w:r>
      <w:r w:rsidR="00C4396F" w:rsidRPr="00A45F4D">
        <w:rPr>
          <w:rFonts w:ascii="Times New Roman" w:hAnsi="Times New Roman"/>
          <w:sz w:val="22"/>
          <w:szCs w:val="22"/>
        </w:rPr>
        <w:t xml:space="preserve"> konieczne informacje potrzebne do właściwego przygotowania oferty i wykonania zamówienia;</w:t>
      </w:r>
    </w:p>
    <w:p w14:paraId="1D8D3CEC" w14:textId="77777777" w:rsidR="005508FA" w:rsidRDefault="005508FA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E66DAE4" w14:textId="77777777" w:rsidR="00C4396F" w:rsidRDefault="00C4396F" w:rsidP="000E27C7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uważam się za związanego</w:t>
      </w:r>
      <w:r w:rsidRPr="00A45F4D">
        <w:rPr>
          <w:rFonts w:ascii="Times New Roman" w:hAnsi="Times New Roman"/>
          <w:sz w:val="22"/>
          <w:szCs w:val="22"/>
        </w:rPr>
        <w:t xml:space="preserve"> niniejszą ofertą na czas wskazany w SIWZ tj. 30 dni od upływu terminu składania ofert;</w:t>
      </w:r>
    </w:p>
    <w:p w14:paraId="5AE82D4D" w14:textId="77777777" w:rsidR="001339A7" w:rsidRDefault="001339A7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181EBFF6" w14:textId="79F26E61" w:rsidR="00C4396F" w:rsidRDefault="00C4396F" w:rsidP="000E27C7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akceptuję</w:t>
      </w:r>
      <w:r w:rsidRPr="00A45F4D">
        <w:rPr>
          <w:rFonts w:ascii="Times New Roman" w:hAnsi="Times New Roman"/>
          <w:sz w:val="22"/>
          <w:szCs w:val="22"/>
        </w:rPr>
        <w:t xml:space="preserve"> wzór umowy stanowiący Załącznik nr </w:t>
      </w:r>
      <w:r w:rsidR="006046AA">
        <w:rPr>
          <w:rFonts w:ascii="Times New Roman" w:hAnsi="Times New Roman"/>
          <w:sz w:val="22"/>
          <w:szCs w:val="22"/>
        </w:rPr>
        <w:t>8</w:t>
      </w:r>
      <w:r w:rsidRPr="00A45F4D">
        <w:rPr>
          <w:rFonts w:ascii="Times New Roman" w:hAnsi="Times New Roman"/>
          <w:sz w:val="22"/>
          <w:szCs w:val="22"/>
        </w:rPr>
        <w:t xml:space="preserve"> do SIWZ i w przypadku wyboru </w:t>
      </w:r>
      <w:r>
        <w:rPr>
          <w:rFonts w:ascii="Times New Roman" w:hAnsi="Times New Roman"/>
          <w:sz w:val="22"/>
          <w:szCs w:val="22"/>
        </w:rPr>
        <w:t>mojej oferty zobowiązuję</w:t>
      </w:r>
      <w:r w:rsidRPr="00A45F4D">
        <w:rPr>
          <w:rFonts w:ascii="Times New Roman" w:hAnsi="Times New Roman"/>
          <w:sz w:val="22"/>
          <w:szCs w:val="22"/>
        </w:rPr>
        <w:t xml:space="preserve"> się do zawarcia umowy na warunkach w nim określonych w miejscu i terminie określonym przez Zamawiającego;</w:t>
      </w:r>
    </w:p>
    <w:p w14:paraId="6EB703CD" w14:textId="77777777" w:rsidR="0002356D" w:rsidRDefault="0002356D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7E19BB97" w14:textId="52E0D9E1" w:rsidR="00C4396F" w:rsidRPr="0002356D" w:rsidRDefault="00C4396F" w:rsidP="000E27C7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A45F4D">
        <w:rPr>
          <w:rFonts w:ascii="Times New Roman" w:eastAsia="Yu Gothic UI Semibold" w:hAnsi="Times New Roman"/>
          <w:bCs/>
          <w:sz w:val="22"/>
          <w:szCs w:val="22"/>
        </w:rPr>
        <w:t>wypełniłem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</w:t>
      </w:r>
      <w:r w:rsidRPr="0055345F">
        <w:rPr>
          <w:rFonts w:ascii="Times New Roman" w:eastAsia="Yu Gothic UI Semibold" w:hAnsi="Times New Roman"/>
          <w:bCs/>
          <w:sz w:val="22"/>
          <w:szCs w:val="22"/>
        </w:rPr>
        <w:t>Dz. Urz. UE</w:t>
      </w:r>
      <w:r w:rsidR="0055345F">
        <w:rPr>
          <w:rFonts w:ascii="Times New Roman" w:eastAsia="Yu Gothic UI Semibold" w:hAnsi="Times New Roman"/>
          <w:bCs/>
          <w:sz w:val="22"/>
          <w:szCs w:val="22"/>
        </w:rPr>
        <w:t>.</w:t>
      </w:r>
      <w:r w:rsidRPr="0055345F">
        <w:rPr>
          <w:rFonts w:ascii="Times New Roman" w:eastAsia="Yu Gothic UI Semibold" w:hAnsi="Times New Roman"/>
          <w:bCs/>
          <w:sz w:val="22"/>
          <w:szCs w:val="22"/>
        </w:rPr>
        <w:t xml:space="preserve"> L</w:t>
      </w:r>
      <w:r w:rsidR="0055345F">
        <w:rPr>
          <w:rFonts w:ascii="Times New Roman" w:eastAsia="Yu Gothic UI Semibold" w:hAnsi="Times New Roman"/>
          <w:bCs/>
          <w:sz w:val="22"/>
          <w:szCs w:val="22"/>
        </w:rPr>
        <w:t>. z 2016 r. Nr 119,</w:t>
      </w:r>
      <w:r w:rsidRPr="0055345F">
        <w:rPr>
          <w:rFonts w:ascii="Times New Roman" w:eastAsia="Yu Gothic UI Semibold" w:hAnsi="Times New Roman"/>
          <w:bCs/>
          <w:sz w:val="22"/>
          <w:szCs w:val="22"/>
        </w:rPr>
        <w:t xml:space="preserve"> str. 1</w:t>
      </w:r>
      <w:r w:rsidR="0055345F" w:rsidRPr="0055345F">
        <w:rPr>
          <w:rFonts w:ascii="Times New Roman" w:eastAsia="Yu Gothic UI Semibold" w:hAnsi="Times New Roman"/>
          <w:bCs/>
          <w:sz w:val="22"/>
          <w:szCs w:val="22"/>
        </w:rPr>
        <w:t xml:space="preserve"> ze zm.</w:t>
      </w:r>
      <w:r w:rsidRPr="00A45F4D">
        <w:rPr>
          <w:rFonts w:ascii="Times New Roman" w:eastAsia="Yu Gothic UI Semibold" w:hAnsi="Times New Roman"/>
          <w:bCs/>
          <w:sz w:val="22"/>
          <w:szCs w:val="22"/>
        </w:rPr>
        <w:t>)</w:t>
      </w:r>
      <w:r>
        <w:rPr>
          <w:rFonts w:ascii="Times New Roman" w:eastAsia="Yu Gothic UI Semibold" w:hAnsi="Times New Roman"/>
          <w:bCs/>
          <w:sz w:val="22"/>
          <w:szCs w:val="22"/>
        </w:rPr>
        <w:t xml:space="preserve"> – „RODO”</w:t>
      </w:r>
      <w:r w:rsidRPr="00A45F4D">
        <w:rPr>
          <w:rFonts w:ascii="Times New Roman" w:eastAsia="Yu Gothic UI Semibold" w:hAnsi="Times New Roman"/>
          <w:bCs/>
          <w:sz w:val="22"/>
          <w:szCs w:val="22"/>
        </w:rPr>
        <w:t>, wobec osób fizycznych, od których dane osobowe bezpośrednio lub pośrednio pozyskałem w celu ubiegania się o udzielenie zamówienia publicz</w:t>
      </w:r>
      <w:r w:rsidR="001339A7">
        <w:rPr>
          <w:rFonts w:ascii="Times New Roman" w:eastAsia="Yu Gothic UI Semibold" w:hAnsi="Times New Roman"/>
          <w:bCs/>
          <w:sz w:val="22"/>
          <w:szCs w:val="22"/>
        </w:rPr>
        <w:t>nego w niniejszym postępowaniu.</w:t>
      </w:r>
    </w:p>
    <w:p w14:paraId="3C3E9441" w14:textId="77777777" w:rsidR="0002356D" w:rsidRPr="001339A7" w:rsidRDefault="0002356D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7CA59F4" w14:textId="77777777" w:rsidR="001339A7" w:rsidRDefault="001339A7" w:rsidP="000E27C7">
      <w:pPr>
        <w:pStyle w:val="Akapitzlist"/>
        <w:numPr>
          <w:ilvl w:val="0"/>
          <w:numId w:val="106"/>
        </w:numPr>
        <w:ind w:left="284" w:hanging="284"/>
        <w:jc w:val="both"/>
        <w:rPr>
          <w:b/>
          <w:sz w:val="22"/>
          <w:szCs w:val="22"/>
        </w:rPr>
      </w:pPr>
      <w:r w:rsidRPr="001339A7">
        <w:rPr>
          <w:b/>
          <w:sz w:val="22"/>
          <w:szCs w:val="22"/>
        </w:rPr>
        <w:t>TAJEMNICA PRZEDSIĘBIORSTWA</w:t>
      </w:r>
    </w:p>
    <w:p w14:paraId="38E9C566" w14:textId="77777777" w:rsidR="0002356D" w:rsidRPr="001339A7" w:rsidRDefault="0002356D" w:rsidP="0002356D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14:paraId="633960CF" w14:textId="1E55B67E" w:rsidR="0002356D" w:rsidRPr="001C71C1" w:rsidRDefault="0002356D" w:rsidP="001C71C1">
      <w:pPr>
        <w:pStyle w:val="Akapitzlist"/>
        <w:spacing w:line="360" w:lineRule="auto"/>
        <w:ind w:left="284"/>
        <w:jc w:val="both"/>
        <w:rPr>
          <w:rFonts w:eastAsia="Times New Roman"/>
          <w:sz w:val="22"/>
          <w:szCs w:val="22"/>
          <w:lang w:eastAsia="pl-PL"/>
        </w:rPr>
      </w:pPr>
      <w:r>
        <w:rPr>
          <w:sz w:val="22"/>
          <w:szCs w:val="22"/>
        </w:rPr>
        <w:t>N</w:t>
      </w:r>
      <w:r w:rsidR="00C4396F" w:rsidRPr="00A45F4D">
        <w:rPr>
          <w:sz w:val="22"/>
          <w:szCs w:val="22"/>
        </w:rPr>
        <w:t>iniejsza oferta</w:t>
      </w:r>
      <w:r>
        <w:rPr>
          <w:rFonts w:eastAsia="Times New Roman"/>
          <w:i/>
          <w:sz w:val="16"/>
          <w:szCs w:val="16"/>
          <w:lang w:eastAsia="pl-PL"/>
        </w:rPr>
        <w:t xml:space="preserve"> </w:t>
      </w:r>
      <w:r w:rsidR="00EB4451" w:rsidRPr="003F102A">
        <w:rPr>
          <w:i/>
          <w:sz w:val="18"/>
          <w:szCs w:val="18"/>
          <w:lang w:eastAsia="pl-PL"/>
        </w:rPr>
        <w:t>(</w:t>
      </w:r>
      <w:r w:rsidR="001C71C1" w:rsidRPr="00BF3C3C">
        <w:rPr>
          <w:rFonts w:eastAsia="Times New Roman"/>
          <w:i/>
          <w:sz w:val="16"/>
          <w:szCs w:val="16"/>
          <w:lang w:eastAsia="pl-PL"/>
        </w:rPr>
        <w:t>(</w:t>
      </w:r>
      <w:r w:rsidR="001C71C1" w:rsidRPr="00BF3C3C">
        <w:rPr>
          <w:rFonts w:eastAsia="Times New Roman"/>
          <w:i/>
          <w:sz w:val="18"/>
          <w:szCs w:val="18"/>
          <w:lang w:eastAsia="pl-PL"/>
        </w:rPr>
        <w:t>zaznaczyć właściwe)</w:t>
      </w:r>
      <w:r w:rsidR="001C71C1" w:rsidRPr="00BF3C3C">
        <w:rPr>
          <w:rFonts w:eastAsia="Times New Roman"/>
          <w:sz w:val="18"/>
          <w:szCs w:val="18"/>
          <w:lang w:eastAsia="pl-PL"/>
        </w:rPr>
        <w:t>:</w:t>
      </w:r>
      <w:r w:rsidR="001C71C1" w:rsidRPr="00BF3C3C">
        <w:rPr>
          <w:rFonts w:eastAsia="Times New Roman"/>
          <w:sz w:val="22"/>
          <w:szCs w:val="22"/>
          <w:lang w:eastAsia="pl-PL"/>
        </w:rPr>
        <w:t xml:space="preserve"> </w:t>
      </w:r>
    </w:p>
    <w:p w14:paraId="2B43D10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202DFE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>nie zawiera</w:t>
      </w:r>
    </w:p>
    <w:p w14:paraId="63B69544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E89337B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C4396F" w:rsidRPr="00A45F4D">
        <w:rPr>
          <w:rFonts w:ascii="Times New Roman" w:hAnsi="Times New Roman"/>
          <w:sz w:val="22"/>
          <w:szCs w:val="22"/>
        </w:rPr>
        <w:t xml:space="preserve"> zawiera</w:t>
      </w:r>
      <w:r>
        <w:rPr>
          <w:rFonts w:ascii="Times New Roman" w:hAnsi="Times New Roman"/>
          <w:sz w:val="22"/>
          <w:szCs w:val="22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 xml:space="preserve">na stronach nr………………………. </w:t>
      </w:r>
    </w:p>
    <w:p w14:paraId="2088F77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18A346C" w14:textId="77777777" w:rsidR="00C4396F" w:rsidRDefault="00C4396F" w:rsidP="000E27C7">
      <w:pPr>
        <w:widowControl w:val="0"/>
        <w:suppressAutoHyphens/>
        <w:ind w:left="284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A45F4D">
        <w:rPr>
          <w:rFonts w:ascii="Times New Roman" w:hAnsi="Times New Roman"/>
          <w:sz w:val="22"/>
          <w:szCs w:val="22"/>
        </w:rPr>
        <w:t xml:space="preserve">informacje stanowiące </w:t>
      </w:r>
      <w:r w:rsidRPr="001339A7">
        <w:rPr>
          <w:rFonts w:ascii="Times New Roman" w:hAnsi="Times New Roman"/>
          <w:b/>
          <w:sz w:val="22"/>
          <w:szCs w:val="22"/>
        </w:rPr>
        <w:t>tajemnicę przedsiębiorstwa</w:t>
      </w:r>
      <w:r w:rsidRPr="00A45F4D">
        <w:rPr>
          <w:rFonts w:ascii="Times New Roman" w:hAnsi="Times New Roman"/>
          <w:sz w:val="22"/>
          <w:szCs w:val="22"/>
        </w:rPr>
        <w:t xml:space="preserve"> w rozumieniu prz</w:t>
      </w:r>
      <w:r w:rsidR="000E27C7">
        <w:rPr>
          <w:rFonts w:ascii="Times New Roman" w:hAnsi="Times New Roman"/>
          <w:sz w:val="22"/>
          <w:szCs w:val="22"/>
        </w:rPr>
        <w:t xml:space="preserve">episów o zwalczaniu nieuczciwej </w:t>
      </w:r>
      <w:r w:rsidRPr="00A45F4D">
        <w:rPr>
          <w:rFonts w:ascii="Times New Roman" w:hAnsi="Times New Roman"/>
          <w:sz w:val="22"/>
          <w:szCs w:val="22"/>
        </w:rPr>
        <w:t>konkurencji</w:t>
      </w:r>
      <w:r w:rsidR="001339A7">
        <w:rPr>
          <w:rFonts w:ascii="Times New Roman" w:hAnsi="Times New Roman"/>
          <w:sz w:val="22"/>
          <w:szCs w:val="22"/>
        </w:rPr>
        <w:t>.</w:t>
      </w:r>
    </w:p>
    <w:p w14:paraId="6E09E2CE" w14:textId="14ADC30D" w:rsidR="001339A7" w:rsidRDefault="001339A7" w:rsidP="001339A7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9208417" w14:textId="0E338CAE" w:rsidR="003F102A" w:rsidRDefault="003F102A" w:rsidP="001339A7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AA89E43" w14:textId="77777777" w:rsidR="003F102A" w:rsidRDefault="003F102A" w:rsidP="001339A7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0C4EF54C" w14:textId="77777777" w:rsidR="00C4396F" w:rsidRPr="00B01C33" w:rsidRDefault="00C4396F" w:rsidP="000E27C7">
      <w:pPr>
        <w:pStyle w:val="Akapitzlist"/>
        <w:numPr>
          <w:ilvl w:val="0"/>
          <w:numId w:val="106"/>
        </w:num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 w:rsidRPr="00B01C33">
        <w:rPr>
          <w:b/>
          <w:sz w:val="22"/>
          <w:szCs w:val="22"/>
        </w:rPr>
        <w:t>ZWROT WADIUM</w:t>
      </w:r>
    </w:p>
    <w:p w14:paraId="4C250CD8" w14:textId="77777777" w:rsidR="0002356D" w:rsidRPr="00B01C33" w:rsidRDefault="0002356D" w:rsidP="0002356D">
      <w:pPr>
        <w:pStyle w:val="Akapitzlist"/>
        <w:tabs>
          <w:tab w:val="left" w:pos="426"/>
        </w:tabs>
        <w:ind w:left="284"/>
        <w:jc w:val="both"/>
        <w:rPr>
          <w:b/>
          <w:sz w:val="22"/>
          <w:szCs w:val="22"/>
        </w:rPr>
      </w:pPr>
    </w:p>
    <w:p w14:paraId="446AA910" w14:textId="77777777" w:rsidR="00C714E4" w:rsidRPr="00B01C33" w:rsidRDefault="00C714E4" w:rsidP="000E27C7">
      <w:pPr>
        <w:pStyle w:val="Akapitzlist"/>
        <w:ind w:left="284"/>
        <w:jc w:val="both"/>
        <w:rPr>
          <w:sz w:val="22"/>
          <w:szCs w:val="22"/>
        </w:rPr>
      </w:pPr>
      <w:r w:rsidRPr="00B01C33">
        <w:rPr>
          <w:sz w:val="22"/>
          <w:szCs w:val="22"/>
        </w:rPr>
        <w:t>W przypadku wniesienia wadium w pieniądzu wskazujemy nr konta, na które należy zwrócić wadium:</w:t>
      </w:r>
    </w:p>
    <w:p w14:paraId="4AE4A88C" w14:textId="77777777" w:rsidR="00C4396F" w:rsidRPr="00B01C33" w:rsidRDefault="00C4396F" w:rsidP="00C4396F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</w:p>
    <w:p w14:paraId="4122E59D" w14:textId="77777777" w:rsidR="00C714E4" w:rsidRPr="00B01C33" w:rsidRDefault="00C714E4" w:rsidP="001339A7">
      <w:pPr>
        <w:tabs>
          <w:tab w:val="left" w:pos="426"/>
        </w:tabs>
        <w:ind w:left="284"/>
        <w:jc w:val="both"/>
        <w:rPr>
          <w:rFonts w:ascii="Times New Roman" w:hAnsi="Times New Roman"/>
          <w:sz w:val="22"/>
          <w:szCs w:val="22"/>
        </w:rPr>
      </w:pPr>
      <w:r w:rsidRPr="00B01C3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 w:rsidR="00C4396F" w:rsidRPr="00B01C33">
        <w:rPr>
          <w:rFonts w:ascii="Times New Roman" w:hAnsi="Times New Roman"/>
          <w:sz w:val="22"/>
          <w:szCs w:val="22"/>
        </w:rPr>
        <w:t>…….</w:t>
      </w:r>
    </w:p>
    <w:p w14:paraId="72CFA14E" w14:textId="77777777" w:rsidR="00C714E4" w:rsidRDefault="00C714E4" w:rsidP="001339A7">
      <w:pPr>
        <w:tabs>
          <w:tab w:val="left" w:pos="426"/>
        </w:tabs>
        <w:ind w:left="284"/>
        <w:jc w:val="both"/>
        <w:rPr>
          <w:rFonts w:ascii="Times New Roman" w:hAnsi="Times New Roman"/>
          <w:i/>
          <w:sz w:val="18"/>
          <w:szCs w:val="18"/>
        </w:rPr>
      </w:pPr>
      <w:r w:rsidRPr="00B01C33">
        <w:rPr>
          <w:rFonts w:ascii="Times New Roman" w:hAnsi="Times New Roman"/>
          <w:i/>
          <w:sz w:val="18"/>
          <w:szCs w:val="18"/>
        </w:rPr>
        <w:t>UWAGA: w przypadku nie wskazania nr konta, na które należy zwrócić wadium wniesione w środkach pieniężnych, Zamawiający zwróci je na konto, z którego zostały te środki wpłacone.</w:t>
      </w:r>
    </w:p>
    <w:p w14:paraId="226C3568" w14:textId="77777777" w:rsidR="0002356D" w:rsidRPr="001339A7" w:rsidRDefault="0002356D" w:rsidP="0002356D">
      <w:pPr>
        <w:tabs>
          <w:tab w:val="left" w:pos="426"/>
        </w:tabs>
        <w:jc w:val="both"/>
        <w:rPr>
          <w:rFonts w:ascii="Times New Roman" w:hAnsi="Times New Roman"/>
          <w:i/>
          <w:sz w:val="18"/>
          <w:szCs w:val="18"/>
        </w:rPr>
      </w:pPr>
    </w:p>
    <w:p w14:paraId="2C49AB3A" w14:textId="77777777" w:rsidR="00C4396F" w:rsidRPr="00BF3C3C" w:rsidRDefault="00C4396F" w:rsidP="00122F0F">
      <w:pPr>
        <w:pStyle w:val="Akapitzlist"/>
        <w:numPr>
          <w:ilvl w:val="0"/>
          <w:numId w:val="106"/>
        </w:numPr>
        <w:tabs>
          <w:tab w:val="left" w:pos="284"/>
        </w:tabs>
        <w:ind w:left="284" w:hanging="284"/>
        <w:jc w:val="both"/>
        <w:rPr>
          <w:rFonts w:eastAsia="Times New Roman"/>
          <w:lang w:eastAsia="pl-PL"/>
        </w:rPr>
      </w:pPr>
      <w:r w:rsidRPr="00BF3C3C">
        <w:rPr>
          <w:b/>
          <w:sz w:val="22"/>
          <w:szCs w:val="22"/>
        </w:rPr>
        <w:t>OBOWIĄZEK PODATKOWY</w:t>
      </w:r>
    </w:p>
    <w:p w14:paraId="213A9EBF" w14:textId="77777777" w:rsidR="0002356D" w:rsidRPr="00BF3C3C" w:rsidRDefault="0002356D" w:rsidP="0002356D">
      <w:pPr>
        <w:pStyle w:val="Akapitzlist"/>
        <w:tabs>
          <w:tab w:val="left" w:pos="426"/>
        </w:tabs>
        <w:ind w:left="284"/>
        <w:jc w:val="both"/>
        <w:rPr>
          <w:rFonts w:eastAsia="Times New Roman"/>
          <w:lang w:eastAsia="pl-PL"/>
        </w:rPr>
      </w:pPr>
    </w:p>
    <w:p w14:paraId="3DEE2297" w14:textId="27C4EFF8" w:rsidR="00A44846" w:rsidRDefault="00A44846" w:rsidP="00122F0F">
      <w:pPr>
        <w:pStyle w:val="Akapitzlist"/>
        <w:spacing w:line="360" w:lineRule="auto"/>
        <w:ind w:left="284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Stosownie do treści art. 91. ust.3a ustawy Pzp i</w:t>
      </w:r>
      <w:r w:rsidR="00C714E4" w:rsidRPr="00BF3C3C">
        <w:rPr>
          <w:rFonts w:eastAsia="Times New Roman"/>
          <w:sz w:val="22"/>
          <w:szCs w:val="22"/>
          <w:lang w:eastAsia="pl-PL"/>
        </w:rPr>
        <w:t>nformujemy, że wybór naszej oferty</w:t>
      </w:r>
      <w:r>
        <w:rPr>
          <w:rFonts w:eastAsia="Times New Roman"/>
          <w:sz w:val="22"/>
          <w:szCs w:val="22"/>
          <w:lang w:eastAsia="pl-PL"/>
        </w:rPr>
        <w:t>:</w:t>
      </w:r>
    </w:p>
    <w:p w14:paraId="60E8D496" w14:textId="4ECA3207" w:rsidR="00C714E4" w:rsidRPr="00BF3C3C" w:rsidRDefault="00C714E4" w:rsidP="00122F0F">
      <w:pPr>
        <w:pStyle w:val="Akapitzlist"/>
        <w:spacing w:line="360" w:lineRule="auto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BF3C3C">
        <w:rPr>
          <w:rFonts w:eastAsia="Times New Roman"/>
          <w:sz w:val="22"/>
          <w:szCs w:val="22"/>
          <w:lang w:eastAsia="pl-PL"/>
        </w:rPr>
        <w:t xml:space="preserve"> </w:t>
      </w:r>
      <w:r w:rsidRPr="00BF3C3C">
        <w:rPr>
          <w:rFonts w:eastAsia="Times New Roman"/>
          <w:i/>
          <w:sz w:val="16"/>
          <w:szCs w:val="16"/>
          <w:lang w:eastAsia="pl-PL"/>
        </w:rPr>
        <w:t>(</w:t>
      </w:r>
      <w:r w:rsidRPr="00BF3C3C">
        <w:rPr>
          <w:rFonts w:eastAsia="Times New Roman"/>
          <w:i/>
          <w:sz w:val="18"/>
          <w:szCs w:val="18"/>
          <w:lang w:eastAsia="pl-PL"/>
        </w:rPr>
        <w:t>zaznaczyć właściwe)</w:t>
      </w:r>
      <w:r w:rsidRPr="00BF3C3C">
        <w:rPr>
          <w:rFonts w:eastAsia="Times New Roman"/>
          <w:sz w:val="18"/>
          <w:szCs w:val="18"/>
          <w:lang w:eastAsia="pl-PL"/>
        </w:rPr>
        <w:t>:</w:t>
      </w:r>
      <w:r w:rsidRPr="00BF3C3C">
        <w:rPr>
          <w:rFonts w:eastAsia="Times New Roman"/>
          <w:sz w:val="22"/>
          <w:szCs w:val="22"/>
          <w:lang w:eastAsia="pl-PL"/>
        </w:rPr>
        <w:t xml:space="preserve"> </w:t>
      </w:r>
    </w:p>
    <w:p w14:paraId="5F30581B" w14:textId="77777777" w:rsidR="00C714E4" w:rsidRPr="00BF3C3C" w:rsidRDefault="0002356D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nie </w:t>
      </w:r>
      <w:r w:rsidR="00C714E4" w:rsidRPr="00BF3C3C">
        <w:rPr>
          <w:rFonts w:ascii="Times New Roman" w:eastAsia="Times New Roman" w:hAnsi="Times New Roman"/>
          <w:sz w:val="22"/>
          <w:szCs w:val="22"/>
          <w:lang w:eastAsia="pl-PL"/>
        </w:rPr>
        <w:t>będzie prowadził</w:t>
      </w:r>
    </w:p>
    <w:p w14:paraId="5CB0E6F0" w14:textId="77777777" w:rsidR="00C714E4" w:rsidRPr="00BF3C3C" w:rsidRDefault="00C714E4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będzie prowadził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do powstania u Zamawiającego obowiązku podatkowego.</w:t>
      </w:r>
    </w:p>
    <w:p w14:paraId="374B6CA7" w14:textId="16DB5CF8" w:rsidR="0002356D" w:rsidRPr="00BF3C3C" w:rsidRDefault="00C714E4" w:rsidP="004D5482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Opis usługi</w:t>
      </w:r>
      <w:r w:rsidR="0078250B" w:rsidRPr="00BF3C3C">
        <w:rPr>
          <w:rFonts w:ascii="Times New Roman" w:eastAsia="Times New Roman" w:hAnsi="Times New Roman"/>
          <w:sz w:val="22"/>
          <w:szCs w:val="22"/>
          <w:lang w:eastAsia="pl-PL"/>
        </w:rPr>
        <w:t>/dostawy/roboty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, której świadczenie będzie prowadzić do powstania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u Zamawiającego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obowią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zku podatkowego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: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w odniesieniu 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do następujących </w:t>
      </w:r>
      <w:r w:rsidR="00D54830" w:rsidRPr="00BF3C3C">
        <w:rPr>
          <w:rFonts w:ascii="Times New Roman" w:eastAsia="SimSun" w:hAnsi="Times New Roman"/>
          <w:iCs/>
          <w:sz w:val="22"/>
          <w:szCs w:val="22"/>
          <w:lang w:eastAsia="zh-CN"/>
        </w:rPr>
        <w:t>towarów/usług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: </w:t>
      </w:r>
      <w:r w:rsidR="004D5482" w:rsidRPr="00BF3C3C">
        <w:rPr>
          <w:rFonts w:ascii="Times New Roman" w:eastAsia="SimSun" w:hAnsi="Times New Roman"/>
          <w:sz w:val="22"/>
          <w:szCs w:val="22"/>
          <w:lang w:eastAsia="zh-CN"/>
        </w:rPr>
        <w:t>…………………………..</w:t>
      </w:r>
    </w:p>
    <w:p w14:paraId="639418FC" w14:textId="77777777" w:rsidR="00371AB0" w:rsidRPr="00BF3C3C" w:rsidRDefault="00C714E4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………………..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</w:t>
      </w:r>
      <w:r w:rsidR="00371AB0" w:rsidRPr="00BF3C3C">
        <w:rPr>
          <w:rFonts w:ascii="Times New Roman" w:eastAsia="Times New Roman" w:hAnsi="Times New Roman"/>
          <w:sz w:val="22"/>
          <w:szCs w:val="22"/>
          <w:lang w:eastAsia="pl-PL"/>
        </w:rPr>
        <w:t>….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</w:t>
      </w:r>
    </w:p>
    <w:p w14:paraId="438F5EFA" w14:textId="77777777" w:rsidR="00371AB0" w:rsidRPr="00BF3C3C" w:rsidRDefault="00371AB0" w:rsidP="00371AB0">
      <w:pPr>
        <w:tabs>
          <w:tab w:val="left" w:pos="426"/>
        </w:tabs>
        <w:ind w:left="426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6E3B7815" w14:textId="77777777" w:rsidR="00371AB0" w:rsidRPr="00BF3C3C" w:rsidRDefault="00371AB0" w:rsidP="00122F0F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Wartość netto towarów/usług powodująca obowiązek podatkowy u Zamawiającego to ……………. zł </w:t>
      </w:r>
    </w:p>
    <w:p w14:paraId="7A7AA09B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4D705890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14:paraId="79777371" w14:textId="2CA98CDE" w:rsidR="00371AB0" w:rsidRPr="00BF3C3C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14:paraId="76949CC6" w14:textId="77777777" w:rsidR="00371AB0" w:rsidRPr="00371AB0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doliczenia przez Zamawiającego przy porównywaniu cen ofertowych podatku VAT.</w:t>
      </w:r>
    </w:p>
    <w:p w14:paraId="3E4F5955" w14:textId="77777777" w:rsidR="00D54830" w:rsidRPr="00D54830" w:rsidRDefault="00D54830" w:rsidP="00D54830">
      <w:pPr>
        <w:autoSpaceDE w:val="0"/>
        <w:adjustRightInd w:val="0"/>
        <w:spacing w:line="360" w:lineRule="auto"/>
        <w:ind w:right="350"/>
        <w:jc w:val="both"/>
        <w:rPr>
          <w:rFonts w:ascii="Times New Roman" w:eastAsia="Times New Roman" w:hAnsi="Times New Roman"/>
          <w:kern w:val="3"/>
          <w:sz w:val="22"/>
          <w:szCs w:val="22"/>
          <w:lang w:eastAsia="pl-PL"/>
        </w:rPr>
      </w:pPr>
    </w:p>
    <w:p w14:paraId="0522E008" w14:textId="2B2FB36A" w:rsidR="00C714E4" w:rsidRPr="00DE6350" w:rsidRDefault="00C714E4" w:rsidP="002F4607">
      <w:pPr>
        <w:pStyle w:val="Akapitzlist"/>
        <w:numPr>
          <w:ilvl w:val="0"/>
          <w:numId w:val="106"/>
        </w:numPr>
        <w:tabs>
          <w:tab w:val="left" w:pos="426"/>
        </w:tabs>
        <w:spacing w:line="360" w:lineRule="auto"/>
        <w:ind w:left="426" w:hanging="426"/>
        <w:jc w:val="both"/>
        <w:rPr>
          <w:rFonts w:eastAsia="Times New Roman"/>
          <w:b/>
          <w:sz w:val="22"/>
          <w:szCs w:val="22"/>
          <w:lang w:eastAsia="pl-PL"/>
        </w:rPr>
      </w:pPr>
      <w:r w:rsidRPr="00D54830">
        <w:rPr>
          <w:rFonts w:eastAsia="Times New Roman"/>
          <w:b/>
          <w:sz w:val="22"/>
          <w:szCs w:val="22"/>
          <w:lang w:eastAsia="pl-PL"/>
        </w:rPr>
        <w:t>Oferta została złożon</w:t>
      </w:r>
      <w:r w:rsidR="00DE6350">
        <w:rPr>
          <w:rFonts w:eastAsia="Times New Roman"/>
          <w:b/>
          <w:sz w:val="22"/>
          <w:szCs w:val="22"/>
          <w:lang w:eastAsia="pl-PL"/>
        </w:rPr>
        <w:t>a na ……</w:t>
      </w:r>
      <w:r w:rsidR="006046AA">
        <w:rPr>
          <w:rFonts w:eastAsia="Times New Roman"/>
          <w:b/>
          <w:sz w:val="22"/>
          <w:szCs w:val="22"/>
          <w:lang w:eastAsia="pl-PL"/>
        </w:rPr>
        <w:t>……</w:t>
      </w:r>
      <w:r w:rsidR="00DE6350">
        <w:rPr>
          <w:rFonts w:eastAsia="Times New Roman"/>
          <w:b/>
          <w:sz w:val="22"/>
          <w:szCs w:val="22"/>
          <w:lang w:eastAsia="pl-PL"/>
        </w:rPr>
        <w:t xml:space="preserve">…. stronach, podpisanych oraz </w:t>
      </w:r>
      <w:r w:rsidRPr="00D54830">
        <w:rPr>
          <w:rFonts w:eastAsia="Times New Roman"/>
          <w:b/>
          <w:sz w:val="22"/>
          <w:szCs w:val="22"/>
          <w:lang w:eastAsia="pl-PL"/>
        </w:rPr>
        <w:t xml:space="preserve"> kolejno ponumerowanych </w:t>
      </w:r>
      <w:r w:rsidR="006046AA">
        <w:rPr>
          <w:rFonts w:eastAsia="Times New Roman"/>
          <w:b/>
          <w:sz w:val="22"/>
          <w:szCs w:val="22"/>
          <w:lang w:eastAsia="pl-PL"/>
        </w:rPr>
        <w:t xml:space="preserve"> od nr </w:t>
      </w:r>
      <w:r w:rsidR="00DE6350">
        <w:rPr>
          <w:rFonts w:eastAsia="Times New Roman"/>
          <w:b/>
          <w:sz w:val="22"/>
          <w:szCs w:val="22"/>
          <w:lang w:eastAsia="pl-PL"/>
        </w:rPr>
        <w:t>…</w:t>
      </w:r>
      <w:r w:rsidR="006046AA">
        <w:rPr>
          <w:rFonts w:eastAsia="Times New Roman"/>
          <w:b/>
          <w:sz w:val="22"/>
          <w:szCs w:val="22"/>
          <w:lang w:eastAsia="pl-PL"/>
        </w:rPr>
        <w:t>….</w:t>
      </w:r>
      <w:r w:rsidR="001339A7" w:rsidRPr="00D54830">
        <w:rPr>
          <w:rFonts w:eastAsia="Times New Roman"/>
          <w:b/>
          <w:sz w:val="22"/>
          <w:szCs w:val="22"/>
          <w:lang w:eastAsia="pl-PL"/>
        </w:rPr>
        <w:t>…..</w:t>
      </w:r>
      <w:r w:rsidRPr="00DE6350">
        <w:rPr>
          <w:rFonts w:eastAsia="Times New Roman"/>
          <w:b/>
          <w:sz w:val="22"/>
          <w:szCs w:val="22"/>
          <w:lang w:eastAsia="pl-PL"/>
        </w:rPr>
        <w:t xml:space="preserve"> do nr …………</w:t>
      </w:r>
    </w:p>
    <w:p w14:paraId="25F957B1" w14:textId="77777777" w:rsidR="00C714E4" w:rsidRDefault="00C714E4" w:rsidP="001339A7">
      <w:pPr>
        <w:jc w:val="both"/>
        <w:rPr>
          <w:rFonts w:ascii="Times New Roman" w:eastAsia="Times New Roman" w:hAnsi="Times New Roman"/>
          <w:lang w:eastAsia="pl-PL"/>
        </w:rPr>
      </w:pPr>
    </w:p>
    <w:p w14:paraId="69A5F166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1E2AB691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67AA8A5A" w14:textId="77777777" w:rsidR="008E7C70" w:rsidRPr="00C714E4" w:rsidRDefault="008E7C70" w:rsidP="00C714E4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148A88F2" w14:textId="77777777"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14:paraId="21B4751F" w14:textId="77777777" w:rsidR="002346DD" w:rsidRDefault="002346DD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22FDEB7F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02403AB0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7518135A" w14:textId="77777777" w:rsidR="00DE4ABC" w:rsidRPr="00DE484A" w:rsidRDefault="00DE4ABC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4"/>
      </w:tblGrid>
      <w:tr w:rsidR="002346DD" w:rsidRPr="00DE484A" w14:paraId="33D9BE1A" w14:textId="77777777" w:rsidTr="00D54830">
        <w:trPr>
          <w:trHeight w:val="155"/>
          <w:jc w:val="center"/>
        </w:trPr>
        <w:tc>
          <w:tcPr>
            <w:tcW w:w="4476" w:type="dxa"/>
            <w:vAlign w:val="bottom"/>
          </w:tcPr>
          <w:p w14:paraId="37AB645A" w14:textId="77777777" w:rsidR="002346DD" w:rsidRPr="00DE484A" w:rsidRDefault="002346DD" w:rsidP="00D54830">
            <w:pPr>
              <w:tabs>
                <w:tab w:val="left" w:pos="1022"/>
              </w:tabs>
            </w:pPr>
            <w:r w:rsidRPr="00DE484A">
              <w:t>…………………………………..</w:t>
            </w:r>
          </w:p>
        </w:tc>
        <w:tc>
          <w:tcPr>
            <w:tcW w:w="4644" w:type="dxa"/>
            <w:vAlign w:val="bottom"/>
          </w:tcPr>
          <w:p w14:paraId="45359674" w14:textId="77777777" w:rsidR="002346DD" w:rsidRPr="00DE484A" w:rsidRDefault="002346DD" w:rsidP="00280228">
            <w:pPr>
              <w:tabs>
                <w:tab w:val="left" w:pos="1022"/>
              </w:tabs>
              <w:jc w:val="center"/>
            </w:pPr>
            <w:r w:rsidRPr="00DE484A">
              <w:t>….…………………………………………..</w:t>
            </w:r>
          </w:p>
        </w:tc>
      </w:tr>
      <w:tr w:rsidR="002346DD" w:rsidRPr="00DE484A" w14:paraId="360030A8" w14:textId="77777777" w:rsidTr="00D54830">
        <w:trPr>
          <w:trHeight w:val="1616"/>
          <w:jc w:val="center"/>
        </w:trPr>
        <w:tc>
          <w:tcPr>
            <w:tcW w:w="4476" w:type="dxa"/>
          </w:tcPr>
          <w:p w14:paraId="435EBCBE" w14:textId="77777777" w:rsidR="002346DD" w:rsidRPr="00DE484A" w:rsidRDefault="00D54830" w:rsidP="00D54830">
            <w:pPr>
              <w:tabs>
                <w:tab w:val="left" w:pos="1022"/>
              </w:tabs>
            </w:pPr>
            <w:r>
              <w:rPr>
                <w:i/>
                <w:sz w:val="16"/>
                <w:szCs w:val="16"/>
              </w:rPr>
              <w:t xml:space="preserve">                       </w:t>
            </w:r>
            <w:r w:rsidR="002346DD"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44" w:type="dxa"/>
          </w:tcPr>
          <w:p w14:paraId="247BA1F0" w14:textId="77777777" w:rsidR="00305F14" w:rsidRPr="002F4607" w:rsidRDefault="002346DD" w:rsidP="002F4607">
            <w:pPr>
              <w:tabs>
                <w:tab w:val="left" w:pos="1022"/>
              </w:tabs>
              <w:jc w:val="both"/>
              <w:rPr>
                <w:i/>
                <w:sz w:val="16"/>
                <w:szCs w:val="16"/>
              </w:rPr>
            </w:pPr>
            <w:r w:rsidRPr="00DE484A">
              <w:rPr>
                <w:i/>
                <w:sz w:val="16"/>
                <w:szCs w:val="16"/>
              </w:rPr>
              <w:t>(podpis/y czytelny lub z pieczątką imienną osoby/osób upr</w:t>
            </w:r>
            <w:r w:rsidR="004416C8">
              <w:rPr>
                <w:i/>
                <w:sz w:val="16"/>
                <w:szCs w:val="16"/>
              </w:rPr>
              <w:t>awnionej/uprawnionych do reprezentacji</w:t>
            </w:r>
            <w:r w:rsidRPr="00DE484A">
              <w:rPr>
                <w:i/>
                <w:sz w:val="16"/>
                <w:szCs w:val="16"/>
              </w:rPr>
              <w:t xml:space="preserve"> Wykonawcy)</w:t>
            </w:r>
          </w:p>
        </w:tc>
      </w:tr>
    </w:tbl>
    <w:p w14:paraId="405766E9" w14:textId="77777777" w:rsidR="008779F0" w:rsidRPr="008779F0" w:rsidRDefault="008779F0" w:rsidP="001339A7">
      <w:pPr>
        <w:tabs>
          <w:tab w:val="left" w:pos="1022"/>
        </w:tabs>
        <w:jc w:val="both"/>
        <w:rPr>
          <w:rFonts w:ascii="Times New Roman" w:hAnsi="Times New Roman"/>
        </w:rPr>
      </w:pPr>
    </w:p>
    <w:sectPr w:rsidR="008779F0" w:rsidRPr="008779F0" w:rsidSect="003410D9">
      <w:footerReference w:type="default" r:id="rId11"/>
      <w:headerReference w:type="first" r:id="rId12"/>
      <w:footerReference w:type="first" r:id="rId13"/>
      <w:pgSz w:w="11900" w:h="16840"/>
      <w:pgMar w:top="851" w:right="1134" w:bottom="568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4B74A" w14:textId="77777777" w:rsidR="007566A8" w:rsidRDefault="007566A8">
      <w:r>
        <w:separator/>
      </w:r>
    </w:p>
  </w:endnote>
  <w:endnote w:type="continuationSeparator" w:id="0">
    <w:p w14:paraId="05D5A7F6" w14:textId="77777777" w:rsidR="007566A8" w:rsidRDefault="0075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345305"/>
      <w:docPartObj>
        <w:docPartGallery w:val="Page Numbers (Bottom of Page)"/>
        <w:docPartUnique/>
      </w:docPartObj>
    </w:sdtPr>
    <w:sdtEndPr/>
    <w:sdtContent>
      <w:sdt>
        <w:sdtPr>
          <w:id w:val="877125614"/>
          <w:docPartObj>
            <w:docPartGallery w:val="Page Numbers (Top of Page)"/>
            <w:docPartUnique/>
          </w:docPartObj>
        </w:sdtPr>
        <w:sdtEndPr/>
        <w:sdtContent>
          <w:p w14:paraId="28168A15" w14:textId="65EF3224" w:rsidR="00D54830" w:rsidRDefault="00D54830">
            <w:pPr>
              <w:pStyle w:val="Stopka"/>
              <w:jc w:val="right"/>
            </w:pPr>
            <w:r w:rsidRPr="00D54830">
              <w:rPr>
                <w:rFonts w:ascii="Times New Roman" w:hAnsi="Times New Roman"/>
              </w:rPr>
              <w:t xml:space="preserve">Strona </w:t>
            </w:r>
            <w:r w:rsidRPr="00D54830">
              <w:rPr>
                <w:rFonts w:ascii="Times New Roman" w:hAnsi="Times New Roman"/>
                <w:b/>
                <w:bCs/>
              </w:rPr>
              <w:fldChar w:fldCharType="begin"/>
            </w:r>
            <w:r w:rsidRPr="00D54830">
              <w:rPr>
                <w:rFonts w:ascii="Times New Roman" w:hAnsi="Times New Roman"/>
                <w:b/>
                <w:bCs/>
              </w:rPr>
              <w:instrText>PAGE</w:instrText>
            </w:r>
            <w:r w:rsidRPr="00D54830">
              <w:rPr>
                <w:rFonts w:ascii="Times New Roman" w:hAnsi="Times New Roman"/>
                <w:b/>
                <w:bCs/>
              </w:rPr>
              <w:fldChar w:fldCharType="separate"/>
            </w:r>
            <w:r w:rsidR="00D20266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D54830">
              <w:rPr>
                <w:rFonts w:ascii="Times New Roman" w:hAnsi="Times New Roman"/>
                <w:b/>
                <w:bCs/>
              </w:rPr>
              <w:fldChar w:fldCharType="end"/>
            </w:r>
            <w:r w:rsidRPr="00D54830">
              <w:rPr>
                <w:rFonts w:ascii="Times New Roman" w:hAnsi="Times New Roman"/>
              </w:rPr>
              <w:t xml:space="preserve"> z </w:t>
            </w:r>
            <w:r w:rsidRPr="00D54830">
              <w:rPr>
                <w:rFonts w:ascii="Times New Roman" w:hAnsi="Times New Roman"/>
                <w:b/>
                <w:bCs/>
              </w:rPr>
              <w:fldChar w:fldCharType="begin"/>
            </w:r>
            <w:r w:rsidRPr="00D54830">
              <w:rPr>
                <w:rFonts w:ascii="Times New Roman" w:hAnsi="Times New Roman"/>
                <w:b/>
                <w:bCs/>
              </w:rPr>
              <w:instrText>NUMPAGES</w:instrText>
            </w:r>
            <w:r w:rsidRPr="00D54830">
              <w:rPr>
                <w:rFonts w:ascii="Times New Roman" w:hAnsi="Times New Roman"/>
                <w:b/>
                <w:bCs/>
              </w:rPr>
              <w:fldChar w:fldCharType="separate"/>
            </w:r>
            <w:r w:rsidR="00D20266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D54830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03BC1782" w14:textId="77777777" w:rsidR="0002356D" w:rsidRDefault="00023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A4E8B" w14:textId="77777777"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AFE2B4" wp14:editId="5198D37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15210" w14:textId="77777777"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AFE2B4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14:paraId="76C15210" w14:textId="77777777"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EF4EE97" wp14:editId="457214C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82F19" w14:textId="77777777"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F4EE97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14:paraId="5F282F19" w14:textId="77777777"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F3F86B" w14:textId="77777777"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953013" wp14:editId="2A6231C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74E68" w14:textId="77777777"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53013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14:paraId="59074E68" w14:textId="77777777"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41D6AB4" wp14:editId="47933E14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8DA7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7D52A" w14:textId="77777777" w:rsidR="007566A8" w:rsidRDefault="007566A8">
      <w:r>
        <w:separator/>
      </w:r>
    </w:p>
  </w:footnote>
  <w:footnote w:type="continuationSeparator" w:id="0">
    <w:p w14:paraId="162F2D00" w14:textId="77777777" w:rsidR="007566A8" w:rsidRDefault="00756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68A3" w14:textId="77777777" w:rsidR="00557D87" w:rsidRDefault="008E7C70" w:rsidP="00FE1920">
    <w:pPr>
      <w:tabs>
        <w:tab w:val="left" w:pos="6480"/>
      </w:tabs>
      <w:jc w:val="right"/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55D390E9" wp14:editId="306B1921">
          <wp:simplePos x="0" y="0"/>
          <wp:positionH relativeFrom="column">
            <wp:posOffset>112766</wp:posOffset>
          </wp:positionH>
          <wp:positionV relativeFrom="paragraph">
            <wp:posOffset>-122411</wp:posOffset>
          </wp:positionV>
          <wp:extent cx="1053993" cy="577970"/>
          <wp:effectExtent l="0" t="0" r="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489" cy="5853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7D87">
      <w:tab/>
    </w:r>
    <w:r w:rsidR="005D5093" w:rsidRPr="00FE1920">
      <w:rPr>
        <w:rFonts w:ascii="Times New Roman" w:eastAsia="Times New Roman" w:hAnsi="Times New Roman"/>
        <w:b/>
        <w:sz w:val="22"/>
        <w:szCs w:val="20"/>
        <w:lang w:eastAsia="pl-PL"/>
      </w:rPr>
      <w:t xml:space="preserve">Załącznik nr </w:t>
    </w:r>
    <w:r w:rsidR="00F74345">
      <w:rPr>
        <w:rFonts w:ascii="Times New Roman" w:eastAsia="Times New Roman" w:hAnsi="Times New Roman"/>
        <w:b/>
        <w:sz w:val="22"/>
        <w:szCs w:val="20"/>
        <w:lang w:eastAsia="pl-PL"/>
      </w:rPr>
      <w:t>2</w:t>
    </w:r>
    <w:r w:rsidR="005D5093" w:rsidRPr="00FE1920">
      <w:rPr>
        <w:rFonts w:ascii="Times New Roman" w:eastAsia="Times New Roman" w:hAnsi="Times New Roman"/>
        <w:b/>
        <w:sz w:val="22"/>
        <w:szCs w:val="20"/>
        <w:lang w:eastAsia="pl-PL"/>
      </w:rPr>
      <w:t xml:space="preserve"> do SIWZ</w:t>
    </w:r>
  </w:p>
  <w:p w14:paraId="6241F7F9" w14:textId="77777777" w:rsidR="00557D87" w:rsidRPr="0085363C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61C6"/>
    <w:multiLevelType w:val="hybridMultilevel"/>
    <w:tmpl w:val="43301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90C2068C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5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2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6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6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7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0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9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C99725C"/>
    <w:multiLevelType w:val="hybridMultilevel"/>
    <w:tmpl w:val="51DCB414"/>
    <w:lvl w:ilvl="0" w:tplc="894253A4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1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4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5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6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7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9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3"/>
  </w:num>
  <w:num w:numId="2">
    <w:abstractNumId w:val="70"/>
  </w:num>
  <w:num w:numId="3">
    <w:abstractNumId w:val="30"/>
  </w:num>
  <w:num w:numId="4">
    <w:abstractNumId w:val="16"/>
  </w:num>
  <w:num w:numId="5">
    <w:abstractNumId w:val="95"/>
  </w:num>
  <w:num w:numId="6">
    <w:abstractNumId w:val="26"/>
  </w:num>
  <w:num w:numId="7">
    <w:abstractNumId w:val="69"/>
  </w:num>
  <w:num w:numId="8">
    <w:abstractNumId w:val="99"/>
  </w:num>
  <w:num w:numId="9">
    <w:abstractNumId w:val="61"/>
  </w:num>
  <w:num w:numId="10">
    <w:abstractNumId w:val="85"/>
  </w:num>
  <w:num w:numId="11">
    <w:abstractNumId w:val="21"/>
  </w:num>
  <w:num w:numId="12">
    <w:abstractNumId w:val="57"/>
  </w:num>
  <w:num w:numId="13">
    <w:abstractNumId w:val="43"/>
  </w:num>
  <w:num w:numId="14">
    <w:abstractNumId w:val="8"/>
  </w:num>
  <w:num w:numId="15">
    <w:abstractNumId w:val="91"/>
  </w:num>
  <w:num w:numId="16">
    <w:abstractNumId w:val="104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05"/>
  </w:num>
  <w:num w:numId="23">
    <w:abstractNumId w:val="66"/>
  </w:num>
  <w:num w:numId="24">
    <w:abstractNumId w:val="96"/>
  </w:num>
  <w:num w:numId="25">
    <w:abstractNumId w:val="97"/>
  </w:num>
  <w:num w:numId="26">
    <w:abstractNumId w:val="18"/>
  </w:num>
  <w:num w:numId="27">
    <w:abstractNumId w:val="78"/>
  </w:num>
  <w:num w:numId="28">
    <w:abstractNumId w:val="83"/>
  </w:num>
  <w:num w:numId="29">
    <w:abstractNumId w:val="4"/>
  </w:num>
  <w:num w:numId="30">
    <w:abstractNumId w:val="64"/>
  </w:num>
  <w:num w:numId="31">
    <w:abstractNumId w:val="65"/>
  </w:num>
  <w:num w:numId="32">
    <w:abstractNumId w:val="46"/>
  </w:num>
  <w:num w:numId="33">
    <w:abstractNumId w:val="37"/>
  </w:num>
  <w:num w:numId="34">
    <w:abstractNumId w:val="86"/>
  </w:num>
  <w:num w:numId="35">
    <w:abstractNumId w:val="1"/>
  </w:num>
  <w:num w:numId="36">
    <w:abstractNumId w:val="54"/>
  </w:num>
  <w:num w:numId="37">
    <w:abstractNumId w:val="3"/>
  </w:num>
  <w:num w:numId="38">
    <w:abstractNumId w:val="84"/>
  </w:num>
  <w:num w:numId="39">
    <w:abstractNumId w:val="109"/>
  </w:num>
  <w:num w:numId="40">
    <w:abstractNumId w:val="75"/>
  </w:num>
  <w:num w:numId="41">
    <w:abstractNumId w:val="28"/>
  </w:num>
  <w:num w:numId="42">
    <w:abstractNumId w:val="68"/>
  </w:num>
  <w:num w:numId="43">
    <w:abstractNumId w:val="102"/>
  </w:num>
  <w:num w:numId="44">
    <w:abstractNumId w:val="7"/>
  </w:num>
  <w:num w:numId="45">
    <w:abstractNumId w:val="6"/>
  </w:num>
  <w:num w:numId="46">
    <w:abstractNumId w:val="62"/>
  </w:num>
  <w:num w:numId="47">
    <w:abstractNumId w:val="14"/>
  </w:num>
  <w:num w:numId="48">
    <w:abstractNumId w:val="63"/>
  </w:num>
  <w:num w:numId="49">
    <w:abstractNumId w:val="29"/>
  </w:num>
  <w:num w:numId="50">
    <w:abstractNumId w:val="101"/>
  </w:num>
  <w:num w:numId="51">
    <w:abstractNumId w:val="79"/>
  </w:num>
  <w:num w:numId="52">
    <w:abstractNumId w:val="81"/>
  </w:num>
  <w:num w:numId="53">
    <w:abstractNumId w:val="106"/>
  </w:num>
  <w:num w:numId="54">
    <w:abstractNumId w:val="72"/>
  </w:num>
  <w:num w:numId="55">
    <w:abstractNumId w:val="10"/>
  </w:num>
  <w:num w:numId="56">
    <w:abstractNumId w:val="19"/>
  </w:num>
  <w:num w:numId="57">
    <w:abstractNumId w:val="33"/>
  </w:num>
  <w:num w:numId="58">
    <w:abstractNumId w:val="23"/>
  </w:num>
  <w:num w:numId="59">
    <w:abstractNumId w:val="108"/>
  </w:num>
  <w:num w:numId="60">
    <w:abstractNumId w:val="2"/>
  </w:num>
  <w:num w:numId="61">
    <w:abstractNumId w:val="76"/>
  </w:num>
  <w:num w:numId="62">
    <w:abstractNumId w:val="35"/>
  </w:num>
  <w:num w:numId="63">
    <w:abstractNumId w:val="98"/>
  </w:num>
  <w:num w:numId="64">
    <w:abstractNumId w:val="107"/>
  </w:num>
  <w:num w:numId="65">
    <w:abstractNumId w:val="15"/>
  </w:num>
  <w:num w:numId="66">
    <w:abstractNumId w:val="32"/>
  </w:num>
  <w:num w:numId="67">
    <w:abstractNumId w:val="39"/>
  </w:num>
  <w:num w:numId="68">
    <w:abstractNumId w:val="40"/>
  </w:num>
  <w:num w:numId="69">
    <w:abstractNumId w:val="12"/>
  </w:num>
  <w:num w:numId="70">
    <w:abstractNumId w:val="94"/>
  </w:num>
  <w:num w:numId="71">
    <w:abstractNumId w:val="34"/>
  </w:num>
  <w:num w:numId="72">
    <w:abstractNumId w:val="90"/>
  </w:num>
  <w:num w:numId="73">
    <w:abstractNumId w:val="56"/>
  </w:num>
  <w:num w:numId="74">
    <w:abstractNumId w:val="88"/>
  </w:num>
  <w:num w:numId="75">
    <w:abstractNumId w:val="82"/>
  </w:num>
  <w:num w:numId="76">
    <w:abstractNumId w:val="9"/>
  </w:num>
  <w:num w:numId="77">
    <w:abstractNumId w:val="25"/>
  </w:num>
  <w:num w:numId="78">
    <w:abstractNumId w:val="44"/>
  </w:num>
  <w:num w:numId="79">
    <w:abstractNumId w:val="89"/>
  </w:num>
  <w:num w:numId="80">
    <w:abstractNumId w:val="73"/>
  </w:num>
  <w:num w:numId="81">
    <w:abstractNumId w:val="51"/>
  </w:num>
  <w:num w:numId="82">
    <w:abstractNumId w:val="110"/>
  </w:num>
  <w:num w:numId="83">
    <w:abstractNumId w:val="20"/>
  </w:num>
  <w:num w:numId="84">
    <w:abstractNumId w:val="5"/>
  </w:num>
  <w:num w:numId="85">
    <w:abstractNumId w:val="53"/>
  </w:num>
  <w:num w:numId="86">
    <w:abstractNumId w:val="67"/>
  </w:num>
  <w:num w:numId="87">
    <w:abstractNumId w:val="13"/>
  </w:num>
  <w:num w:numId="88">
    <w:abstractNumId w:val="42"/>
  </w:num>
  <w:num w:numId="89">
    <w:abstractNumId w:val="22"/>
  </w:num>
  <w:num w:numId="90">
    <w:abstractNumId w:val="36"/>
  </w:num>
  <w:num w:numId="91">
    <w:abstractNumId w:val="71"/>
  </w:num>
  <w:num w:numId="92">
    <w:abstractNumId w:val="11"/>
  </w:num>
  <w:num w:numId="93">
    <w:abstractNumId w:val="49"/>
  </w:num>
  <w:num w:numId="94">
    <w:abstractNumId w:val="59"/>
  </w:num>
  <w:num w:numId="95">
    <w:abstractNumId w:val="48"/>
  </w:num>
  <w:num w:numId="96">
    <w:abstractNumId w:val="92"/>
  </w:num>
  <w:num w:numId="97">
    <w:abstractNumId w:val="41"/>
  </w:num>
  <w:num w:numId="98">
    <w:abstractNumId w:val="93"/>
  </w:num>
  <w:num w:numId="99">
    <w:abstractNumId w:val="80"/>
  </w:num>
  <w:num w:numId="100">
    <w:abstractNumId w:val="74"/>
  </w:num>
  <w:num w:numId="101">
    <w:abstractNumId w:val="45"/>
  </w:num>
  <w:num w:numId="102">
    <w:abstractNumId w:val="52"/>
  </w:num>
  <w:num w:numId="103">
    <w:abstractNumId w:val="77"/>
  </w:num>
  <w:num w:numId="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7"/>
  </w:num>
  <w:num w:numId="106">
    <w:abstractNumId w:val="100"/>
  </w:num>
  <w:num w:numId="10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"/>
  </w:num>
  <w:num w:numId="109">
    <w:abstractNumId w:val="24"/>
  </w:num>
  <w:num w:numId="110">
    <w:abstractNumId w:val="2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E5"/>
    <w:rsid w:val="000153A8"/>
    <w:rsid w:val="0001577E"/>
    <w:rsid w:val="000175EA"/>
    <w:rsid w:val="00021EAA"/>
    <w:rsid w:val="0002356D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568BA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5096"/>
    <w:rsid w:val="000C56DF"/>
    <w:rsid w:val="000D360D"/>
    <w:rsid w:val="000D3AB9"/>
    <w:rsid w:val="000E1789"/>
    <w:rsid w:val="000E27C7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2F0F"/>
    <w:rsid w:val="001264DE"/>
    <w:rsid w:val="00130B32"/>
    <w:rsid w:val="00130E7E"/>
    <w:rsid w:val="001336A0"/>
    <w:rsid w:val="001339A7"/>
    <w:rsid w:val="0013745C"/>
    <w:rsid w:val="0014084C"/>
    <w:rsid w:val="001425F0"/>
    <w:rsid w:val="00143BE0"/>
    <w:rsid w:val="0015233E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87FA5"/>
    <w:rsid w:val="00191E19"/>
    <w:rsid w:val="00192F87"/>
    <w:rsid w:val="00193226"/>
    <w:rsid w:val="00194635"/>
    <w:rsid w:val="00196302"/>
    <w:rsid w:val="0019765D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C71C1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2DFE"/>
    <w:rsid w:val="00203813"/>
    <w:rsid w:val="00204223"/>
    <w:rsid w:val="00213982"/>
    <w:rsid w:val="0021533A"/>
    <w:rsid w:val="00216069"/>
    <w:rsid w:val="00222FB8"/>
    <w:rsid w:val="002230BB"/>
    <w:rsid w:val="00230828"/>
    <w:rsid w:val="00231DC4"/>
    <w:rsid w:val="002346DD"/>
    <w:rsid w:val="0023579F"/>
    <w:rsid w:val="00237E2E"/>
    <w:rsid w:val="00241ED6"/>
    <w:rsid w:val="0024414C"/>
    <w:rsid w:val="00246FD7"/>
    <w:rsid w:val="00247910"/>
    <w:rsid w:val="00252632"/>
    <w:rsid w:val="00264539"/>
    <w:rsid w:val="0026475F"/>
    <w:rsid w:val="00264ED3"/>
    <w:rsid w:val="00266771"/>
    <w:rsid w:val="002670B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A2D2C"/>
    <w:rsid w:val="002B0A07"/>
    <w:rsid w:val="002B25BF"/>
    <w:rsid w:val="002B5CA7"/>
    <w:rsid w:val="002B71F8"/>
    <w:rsid w:val="002B7E9E"/>
    <w:rsid w:val="002C7C3B"/>
    <w:rsid w:val="002D4A9F"/>
    <w:rsid w:val="002E263E"/>
    <w:rsid w:val="002E4B64"/>
    <w:rsid w:val="002F0D79"/>
    <w:rsid w:val="002F1600"/>
    <w:rsid w:val="002F42D9"/>
    <w:rsid w:val="002F4607"/>
    <w:rsid w:val="002F4776"/>
    <w:rsid w:val="00300B1E"/>
    <w:rsid w:val="00300F24"/>
    <w:rsid w:val="00301A97"/>
    <w:rsid w:val="0030223F"/>
    <w:rsid w:val="0030406C"/>
    <w:rsid w:val="0030422F"/>
    <w:rsid w:val="00305F14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0D9"/>
    <w:rsid w:val="003411B4"/>
    <w:rsid w:val="00342EDB"/>
    <w:rsid w:val="00351808"/>
    <w:rsid w:val="00351AD6"/>
    <w:rsid w:val="0035347D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825"/>
    <w:rsid w:val="00371216"/>
    <w:rsid w:val="00371AB0"/>
    <w:rsid w:val="003725C8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5DA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02A"/>
    <w:rsid w:val="003F1116"/>
    <w:rsid w:val="003F4185"/>
    <w:rsid w:val="003F60C3"/>
    <w:rsid w:val="003F616F"/>
    <w:rsid w:val="00403413"/>
    <w:rsid w:val="00403CE5"/>
    <w:rsid w:val="0040502B"/>
    <w:rsid w:val="004055F1"/>
    <w:rsid w:val="00406270"/>
    <w:rsid w:val="00407B0B"/>
    <w:rsid w:val="004109E2"/>
    <w:rsid w:val="00410DEE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32E61"/>
    <w:rsid w:val="00433FF9"/>
    <w:rsid w:val="004409A8"/>
    <w:rsid w:val="004409FF"/>
    <w:rsid w:val="004416C8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04A4"/>
    <w:rsid w:val="00482921"/>
    <w:rsid w:val="00485DFA"/>
    <w:rsid w:val="00490896"/>
    <w:rsid w:val="004A01AB"/>
    <w:rsid w:val="004A1AC8"/>
    <w:rsid w:val="004A21F6"/>
    <w:rsid w:val="004A3B8D"/>
    <w:rsid w:val="004A6C31"/>
    <w:rsid w:val="004A6E14"/>
    <w:rsid w:val="004B0E17"/>
    <w:rsid w:val="004B43E1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482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4F7D94"/>
    <w:rsid w:val="005004AF"/>
    <w:rsid w:val="00505FE3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08FA"/>
    <w:rsid w:val="0055345F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C3E77"/>
    <w:rsid w:val="005D0A1C"/>
    <w:rsid w:val="005D1121"/>
    <w:rsid w:val="005D3FC4"/>
    <w:rsid w:val="005D5093"/>
    <w:rsid w:val="005D7F19"/>
    <w:rsid w:val="005E061B"/>
    <w:rsid w:val="005E6E79"/>
    <w:rsid w:val="005F18E7"/>
    <w:rsid w:val="005F232C"/>
    <w:rsid w:val="005F2B98"/>
    <w:rsid w:val="0060132F"/>
    <w:rsid w:val="006046AA"/>
    <w:rsid w:val="00612004"/>
    <w:rsid w:val="00613C32"/>
    <w:rsid w:val="00614378"/>
    <w:rsid w:val="00616385"/>
    <w:rsid w:val="00625A5D"/>
    <w:rsid w:val="00627BF1"/>
    <w:rsid w:val="00636FA5"/>
    <w:rsid w:val="006410D2"/>
    <w:rsid w:val="00643D42"/>
    <w:rsid w:val="00645D4A"/>
    <w:rsid w:val="0064768B"/>
    <w:rsid w:val="00656FF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1E68"/>
    <w:rsid w:val="00692362"/>
    <w:rsid w:val="00693EB9"/>
    <w:rsid w:val="0069698B"/>
    <w:rsid w:val="006A54A3"/>
    <w:rsid w:val="006A5A16"/>
    <w:rsid w:val="006C1143"/>
    <w:rsid w:val="006C13FF"/>
    <w:rsid w:val="006C148E"/>
    <w:rsid w:val="006C3811"/>
    <w:rsid w:val="006C5139"/>
    <w:rsid w:val="006C594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2922"/>
    <w:rsid w:val="006F4C74"/>
    <w:rsid w:val="006F5458"/>
    <w:rsid w:val="006F54F6"/>
    <w:rsid w:val="006F6FF6"/>
    <w:rsid w:val="00704E8B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3A97"/>
    <w:rsid w:val="0074438F"/>
    <w:rsid w:val="00747177"/>
    <w:rsid w:val="00751B82"/>
    <w:rsid w:val="007560F6"/>
    <w:rsid w:val="007566A8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250B"/>
    <w:rsid w:val="0078571D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F65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D7340"/>
    <w:rsid w:val="007E2C44"/>
    <w:rsid w:val="007E566D"/>
    <w:rsid w:val="007F2E07"/>
    <w:rsid w:val="007F426B"/>
    <w:rsid w:val="007F4FF2"/>
    <w:rsid w:val="007F6004"/>
    <w:rsid w:val="008173E1"/>
    <w:rsid w:val="00820653"/>
    <w:rsid w:val="00823BF5"/>
    <w:rsid w:val="00825901"/>
    <w:rsid w:val="008334A5"/>
    <w:rsid w:val="00835676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535"/>
    <w:rsid w:val="008A2C3A"/>
    <w:rsid w:val="008A41B9"/>
    <w:rsid w:val="008A58C7"/>
    <w:rsid w:val="008A7EF6"/>
    <w:rsid w:val="008C465E"/>
    <w:rsid w:val="008C66A7"/>
    <w:rsid w:val="008C70D7"/>
    <w:rsid w:val="008C7506"/>
    <w:rsid w:val="008D6B9E"/>
    <w:rsid w:val="008E699D"/>
    <w:rsid w:val="008E7C70"/>
    <w:rsid w:val="008F2D8D"/>
    <w:rsid w:val="008F3E4F"/>
    <w:rsid w:val="008F46C4"/>
    <w:rsid w:val="008F558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5689A"/>
    <w:rsid w:val="00961633"/>
    <w:rsid w:val="0096246F"/>
    <w:rsid w:val="00964EAA"/>
    <w:rsid w:val="009748B7"/>
    <w:rsid w:val="00974FCD"/>
    <w:rsid w:val="0097650B"/>
    <w:rsid w:val="00980117"/>
    <w:rsid w:val="009834F1"/>
    <w:rsid w:val="00985A59"/>
    <w:rsid w:val="00985B00"/>
    <w:rsid w:val="00985BF3"/>
    <w:rsid w:val="009866EA"/>
    <w:rsid w:val="009901FB"/>
    <w:rsid w:val="00990AB2"/>
    <w:rsid w:val="00995856"/>
    <w:rsid w:val="00995885"/>
    <w:rsid w:val="00997710"/>
    <w:rsid w:val="00997D28"/>
    <w:rsid w:val="009A1E2B"/>
    <w:rsid w:val="009B3DDB"/>
    <w:rsid w:val="009B623C"/>
    <w:rsid w:val="009B765A"/>
    <w:rsid w:val="009C037D"/>
    <w:rsid w:val="009C03D1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E6F05"/>
    <w:rsid w:val="009F03D8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7610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846"/>
    <w:rsid w:val="00A44F76"/>
    <w:rsid w:val="00A45F4D"/>
    <w:rsid w:val="00A57C86"/>
    <w:rsid w:val="00A63176"/>
    <w:rsid w:val="00A63D80"/>
    <w:rsid w:val="00A662D9"/>
    <w:rsid w:val="00A83CA9"/>
    <w:rsid w:val="00A878B4"/>
    <w:rsid w:val="00A9339A"/>
    <w:rsid w:val="00A93BB8"/>
    <w:rsid w:val="00A95269"/>
    <w:rsid w:val="00A96F84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1C33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6348"/>
    <w:rsid w:val="00B30ED7"/>
    <w:rsid w:val="00B31D09"/>
    <w:rsid w:val="00B35DF4"/>
    <w:rsid w:val="00B36D2A"/>
    <w:rsid w:val="00B3729C"/>
    <w:rsid w:val="00B42200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3CA"/>
    <w:rsid w:val="00B80678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3C3C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4298D"/>
    <w:rsid w:val="00C4396F"/>
    <w:rsid w:val="00C4492B"/>
    <w:rsid w:val="00C50EBA"/>
    <w:rsid w:val="00C50F17"/>
    <w:rsid w:val="00C61650"/>
    <w:rsid w:val="00C70502"/>
    <w:rsid w:val="00C714E4"/>
    <w:rsid w:val="00C725BF"/>
    <w:rsid w:val="00C77035"/>
    <w:rsid w:val="00C7711D"/>
    <w:rsid w:val="00C77BD7"/>
    <w:rsid w:val="00C85E9C"/>
    <w:rsid w:val="00C9147A"/>
    <w:rsid w:val="00C92E91"/>
    <w:rsid w:val="00CA041B"/>
    <w:rsid w:val="00CA1654"/>
    <w:rsid w:val="00CA2B66"/>
    <w:rsid w:val="00CA7C1B"/>
    <w:rsid w:val="00CB1A8D"/>
    <w:rsid w:val="00CD332C"/>
    <w:rsid w:val="00CE2C34"/>
    <w:rsid w:val="00CE2E05"/>
    <w:rsid w:val="00CE30F9"/>
    <w:rsid w:val="00CE3931"/>
    <w:rsid w:val="00CE6981"/>
    <w:rsid w:val="00CF2382"/>
    <w:rsid w:val="00CF6541"/>
    <w:rsid w:val="00CF67AD"/>
    <w:rsid w:val="00CF69F0"/>
    <w:rsid w:val="00CF7ECF"/>
    <w:rsid w:val="00D00639"/>
    <w:rsid w:val="00D01008"/>
    <w:rsid w:val="00D01298"/>
    <w:rsid w:val="00D06B89"/>
    <w:rsid w:val="00D07759"/>
    <w:rsid w:val="00D10A16"/>
    <w:rsid w:val="00D147C7"/>
    <w:rsid w:val="00D175FD"/>
    <w:rsid w:val="00D17B47"/>
    <w:rsid w:val="00D20266"/>
    <w:rsid w:val="00D258A4"/>
    <w:rsid w:val="00D339E4"/>
    <w:rsid w:val="00D33AB4"/>
    <w:rsid w:val="00D365BD"/>
    <w:rsid w:val="00D41F86"/>
    <w:rsid w:val="00D52368"/>
    <w:rsid w:val="00D53B47"/>
    <w:rsid w:val="00D53D1E"/>
    <w:rsid w:val="00D54830"/>
    <w:rsid w:val="00D54BE5"/>
    <w:rsid w:val="00D569BC"/>
    <w:rsid w:val="00D60C4F"/>
    <w:rsid w:val="00D624E3"/>
    <w:rsid w:val="00D639CE"/>
    <w:rsid w:val="00D6462F"/>
    <w:rsid w:val="00D73C0F"/>
    <w:rsid w:val="00D77B63"/>
    <w:rsid w:val="00D85E90"/>
    <w:rsid w:val="00D90D47"/>
    <w:rsid w:val="00D92D50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21B7"/>
    <w:rsid w:val="00DE4ABC"/>
    <w:rsid w:val="00DE6350"/>
    <w:rsid w:val="00DE7FB7"/>
    <w:rsid w:val="00DF002A"/>
    <w:rsid w:val="00DF0AA9"/>
    <w:rsid w:val="00DF14FD"/>
    <w:rsid w:val="00DF2888"/>
    <w:rsid w:val="00DF2A04"/>
    <w:rsid w:val="00DF532F"/>
    <w:rsid w:val="00E00922"/>
    <w:rsid w:val="00E009BF"/>
    <w:rsid w:val="00E01C96"/>
    <w:rsid w:val="00E01DAD"/>
    <w:rsid w:val="00E12001"/>
    <w:rsid w:val="00E16CE2"/>
    <w:rsid w:val="00E20266"/>
    <w:rsid w:val="00E220B9"/>
    <w:rsid w:val="00E317B8"/>
    <w:rsid w:val="00E3187E"/>
    <w:rsid w:val="00E44FDC"/>
    <w:rsid w:val="00E46B0E"/>
    <w:rsid w:val="00E52136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4451"/>
    <w:rsid w:val="00EB5563"/>
    <w:rsid w:val="00EB60DE"/>
    <w:rsid w:val="00EB7498"/>
    <w:rsid w:val="00EB7581"/>
    <w:rsid w:val="00EC044C"/>
    <w:rsid w:val="00ED02CD"/>
    <w:rsid w:val="00ED1A7E"/>
    <w:rsid w:val="00ED30BE"/>
    <w:rsid w:val="00ED3F4A"/>
    <w:rsid w:val="00ED5F84"/>
    <w:rsid w:val="00EE31F3"/>
    <w:rsid w:val="00EE686E"/>
    <w:rsid w:val="00EE6958"/>
    <w:rsid w:val="00EF3BAE"/>
    <w:rsid w:val="00EF3D3A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5213D"/>
    <w:rsid w:val="00F53DCD"/>
    <w:rsid w:val="00F57C69"/>
    <w:rsid w:val="00F63A26"/>
    <w:rsid w:val="00F644D9"/>
    <w:rsid w:val="00F65F88"/>
    <w:rsid w:val="00F73A25"/>
    <w:rsid w:val="00F74345"/>
    <w:rsid w:val="00F83E83"/>
    <w:rsid w:val="00F84816"/>
    <w:rsid w:val="00F87E48"/>
    <w:rsid w:val="00F96612"/>
    <w:rsid w:val="00FB174E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20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B6E7D"/>
  <w15:docId w15:val="{6A40904D-4157-414D-912B-A64AD27D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F65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F6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14B10-B088-41A7-B8A6-DB7C4BB2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457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Remont łazienek przy ul. Sandomierskiej 105</dc:subject>
  <dc:creator>-</dc:creator>
  <cp:keywords>przetarg, formularz ofertowy, remont łazienek</cp:keywords>
  <cp:lastModifiedBy>Mazur Agnieszka</cp:lastModifiedBy>
  <cp:revision>40</cp:revision>
  <cp:lastPrinted>2014-02-19T13:57:00Z</cp:lastPrinted>
  <dcterms:created xsi:type="dcterms:W3CDTF">2018-06-21T06:37:00Z</dcterms:created>
  <dcterms:modified xsi:type="dcterms:W3CDTF">2020-02-24T11:59:00Z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